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30" w:type="dxa"/>
          <w:right w:w="30" w:type="dxa"/>
        </w:tblCellMar>
        <w:tblLook w:val="0000" w:firstRow="0" w:lastRow="0" w:firstColumn="0" w:lastColumn="0" w:noHBand="0" w:noVBand="0"/>
      </w:tblPr>
      <w:tblGrid>
        <w:gridCol w:w="10555"/>
        <w:gridCol w:w="2091"/>
        <w:gridCol w:w="2548"/>
      </w:tblGrid>
      <w:tr w:rsidR="00976F1F" w:rsidRPr="00E626C9" w14:paraId="092DA6FC" w14:textId="77777777">
        <w:trPr>
          <w:gridAfter w:val="2"/>
          <w:wAfter w:w="4639" w:type="dxa"/>
          <w:trHeight w:val="362"/>
        </w:trPr>
        <w:tc>
          <w:tcPr>
            <w:tcW w:w="10555" w:type="dxa"/>
            <w:tcBorders>
              <w:top w:val="nil"/>
              <w:left w:val="nil"/>
              <w:bottom w:val="nil"/>
              <w:right w:val="nil"/>
            </w:tcBorders>
          </w:tcPr>
          <w:p w14:paraId="08CBB00D" w14:textId="77777777" w:rsidR="00976F1F" w:rsidRPr="00E626C9" w:rsidRDefault="00462EC8" w:rsidP="00B662AF">
            <w:pPr>
              <w:autoSpaceDE w:val="0"/>
              <w:autoSpaceDN w:val="0"/>
              <w:adjustRightInd w:val="0"/>
              <w:spacing w:after="0" w:line="240" w:lineRule="auto"/>
              <w:rPr>
                <w:rFonts w:ascii="Verdana" w:hAnsi="Verdana" w:cs="Calibri"/>
                <w:b/>
                <w:bCs/>
                <w:color w:val="000000"/>
                <w:sz w:val="24"/>
                <w:szCs w:val="24"/>
              </w:rPr>
            </w:pPr>
            <w:r>
              <w:rPr>
                <w:rFonts w:ascii="Verdana" w:hAnsi="Verdana" w:cs="Calibri"/>
                <w:b/>
                <w:bCs/>
                <w:color w:val="000000"/>
                <w:sz w:val="24"/>
                <w:szCs w:val="24"/>
              </w:rPr>
              <w:t>B</w:t>
            </w:r>
            <w:r w:rsidR="00976F1F" w:rsidRPr="00E626C9">
              <w:rPr>
                <w:rFonts w:ascii="Verdana" w:hAnsi="Verdana" w:cs="Calibri"/>
                <w:b/>
                <w:bCs/>
                <w:color w:val="000000"/>
                <w:sz w:val="24"/>
                <w:szCs w:val="24"/>
              </w:rPr>
              <w:t>estelformulier OLAT-wandelboetiek.</w:t>
            </w:r>
          </w:p>
        </w:tc>
      </w:tr>
      <w:tr w:rsidR="00976F1F" w:rsidRPr="00E626C9" w14:paraId="34383004" w14:textId="77777777">
        <w:trPr>
          <w:gridAfter w:val="2"/>
          <w:wAfter w:w="4639" w:type="dxa"/>
          <w:trHeight w:val="290"/>
        </w:trPr>
        <w:tc>
          <w:tcPr>
            <w:tcW w:w="10555" w:type="dxa"/>
            <w:tcBorders>
              <w:top w:val="nil"/>
              <w:left w:val="nil"/>
              <w:bottom w:val="nil"/>
              <w:right w:val="nil"/>
            </w:tcBorders>
          </w:tcPr>
          <w:p w14:paraId="376BD73B" w14:textId="77777777" w:rsidR="006940EB" w:rsidRPr="00E626C9" w:rsidRDefault="00462EC8" w:rsidP="00976F1F">
            <w:pPr>
              <w:autoSpaceDE w:val="0"/>
              <w:autoSpaceDN w:val="0"/>
              <w:adjustRightInd w:val="0"/>
              <w:spacing w:after="0" w:line="240" w:lineRule="auto"/>
              <w:rPr>
                <w:rFonts w:ascii="Verdana" w:hAnsi="Verdana" w:cs="Calibri"/>
                <w:color w:val="000000"/>
                <w:sz w:val="20"/>
                <w:szCs w:val="20"/>
              </w:rPr>
            </w:pPr>
            <w:r>
              <w:rPr>
                <w:noProof/>
              </w:rPr>
              <w:drawing>
                <wp:anchor distT="0" distB="0" distL="114300" distR="114300" simplePos="0" relativeHeight="251654143" behindDoc="0" locked="0" layoutInCell="0" allowOverlap="0" wp14:anchorId="7AB780A7" wp14:editId="6CCF73C3">
                  <wp:simplePos x="0" y="0"/>
                  <wp:positionH relativeFrom="margin">
                    <wp:posOffset>7000875</wp:posOffset>
                  </wp:positionH>
                  <wp:positionV relativeFrom="paragraph">
                    <wp:posOffset>-37465</wp:posOffset>
                  </wp:positionV>
                  <wp:extent cx="1087200" cy="1116000"/>
                  <wp:effectExtent l="0" t="0" r="0" b="8255"/>
                  <wp:wrapNone/>
                  <wp:docPr id="7" name="Afbeelding 2" descr="Achtergrond Olat 3 helemaal goed basis wandelsportvereni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chtergrond Olat 3 helemaal goed basis wandelsportverenig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7200" cy="11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2CC96D" w14:textId="77777777" w:rsidR="00976F1F" w:rsidRPr="00E626C9" w:rsidRDefault="00335F99" w:rsidP="00335F99">
            <w:pPr>
              <w:autoSpaceDE w:val="0"/>
              <w:autoSpaceDN w:val="0"/>
              <w:adjustRightInd w:val="0"/>
              <w:spacing w:after="0" w:line="240" w:lineRule="auto"/>
              <w:rPr>
                <w:rFonts w:ascii="Verdana" w:hAnsi="Verdana" w:cs="Calibri"/>
                <w:color w:val="000000"/>
                <w:sz w:val="20"/>
                <w:szCs w:val="20"/>
              </w:rPr>
            </w:pPr>
            <w:r>
              <w:rPr>
                <w:rFonts w:ascii="Verdana" w:hAnsi="Verdana" w:cs="Calibri"/>
                <w:color w:val="000000"/>
                <w:sz w:val="20"/>
                <w:szCs w:val="20"/>
              </w:rPr>
              <w:t>Het</w:t>
            </w:r>
            <w:r w:rsidR="00976F1F" w:rsidRPr="00E626C9">
              <w:rPr>
                <w:rFonts w:ascii="Verdana" w:hAnsi="Verdana" w:cs="Calibri"/>
                <w:color w:val="000000"/>
                <w:sz w:val="20"/>
                <w:szCs w:val="20"/>
              </w:rPr>
              <w:t xml:space="preserve"> </w:t>
            </w:r>
            <w:r w:rsidR="00B662AF" w:rsidRPr="00E626C9">
              <w:rPr>
                <w:rFonts w:ascii="Verdana" w:hAnsi="Verdana" w:cs="Calibri"/>
                <w:color w:val="000000"/>
                <w:sz w:val="20"/>
                <w:szCs w:val="20"/>
              </w:rPr>
              <w:t>bestel</w:t>
            </w:r>
            <w:r w:rsidR="00B662AF">
              <w:rPr>
                <w:rFonts w:ascii="Verdana" w:hAnsi="Verdana" w:cs="Calibri"/>
                <w:color w:val="000000"/>
                <w:sz w:val="20"/>
                <w:szCs w:val="20"/>
              </w:rPr>
              <w:t xml:space="preserve">formulier </w:t>
            </w:r>
            <w:r w:rsidR="007071D4">
              <w:rPr>
                <w:rFonts w:ascii="Verdana" w:hAnsi="Verdana" w:cs="Calibri"/>
                <w:color w:val="000000"/>
                <w:sz w:val="20"/>
                <w:szCs w:val="20"/>
              </w:rPr>
              <w:t>invullen en p</w:t>
            </w:r>
            <w:r w:rsidR="00976F1F" w:rsidRPr="00E626C9">
              <w:rPr>
                <w:rFonts w:ascii="Verdana" w:hAnsi="Verdana" w:cs="Calibri"/>
                <w:color w:val="000000"/>
                <w:sz w:val="20"/>
                <w:szCs w:val="20"/>
              </w:rPr>
              <w:t xml:space="preserve">er post </w:t>
            </w:r>
            <w:r w:rsidR="00B662AF">
              <w:rPr>
                <w:rFonts w:ascii="Verdana" w:hAnsi="Verdana" w:cs="Calibri"/>
                <w:color w:val="000000"/>
                <w:sz w:val="20"/>
                <w:szCs w:val="20"/>
              </w:rPr>
              <w:t>ver</w:t>
            </w:r>
            <w:r w:rsidR="00976F1F" w:rsidRPr="00E626C9">
              <w:rPr>
                <w:rFonts w:ascii="Verdana" w:hAnsi="Verdana" w:cs="Calibri"/>
                <w:color w:val="000000"/>
                <w:sz w:val="20"/>
                <w:szCs w:val="20"/>
              </w:rPr>
              <w:t>sturen naar:</w:t>
            </w:r>
          </w:p>
        </w:tc>
      </w:tr>
      <w:tr w:rsidR="00976F1F" w:rsidRPr="00E626C9" w14:paraId="79F745D2" w14:textId="77777777">
        <w:trPr>
          <w:gridAfter w:val="2"/>
          <w:wAfter w:w="4639" w:type="dxa"/>
          <w:trHeight w:val="290"/>
        </w:trPr>
        <w:tc>
          <w:tcPr>
            <w:tcW w:w="10555" w:type="dxa"/>
            <w:tcBorders>
              <w:top w:val="nil"/>
              <w:left w:val="nil"/>
              <w:bottom w:val="nil"/>
              <w:right w:val="nil"/>
            </w:tcBorders>
          </w:tcPr>
          <w:p w14:paraId="6A96E5FD" w14:textId="77777777" w:rsidR="00F27B24" w:rsidRPr="00E626C9" w:rsidRDefault="00F27B24" w:rsidP="00976F1F">
            <w:pPr>
              <w:autoSpaceDE w:val="0"/>
              <w:autoSpaceDN w:val="0"/>
              <w:adjustRightInd w:val="0"/>
              <w:spacing w:after="0" w:line="240" w:lineRule="auto"/>
              <w:rPr>
                <w:rFonts w:ascii="Verdana" w:hAnsi="Verdana" w:cs="Calibri"/>
                <w:b/>
                <w:color w:val="000000"/>
                <w:sz w:val="20"/>
                <w:szCs w:val="20"/>
              </w:rPr>
            </w:pPr>
          </w:p>
          <w:p w14:paraId="3A020143" w14:textId="77777777" w:rsidR="00976F1F" w:rsidRPr="00E626C9" w:rsidRDefault="00976F1F" w:rsidP="00976F1F">
            <w:pPr>
              <w:autoSpaceDE w:val="0"/>
              <w:autoSpaceDN w:val="0"/>
              <w:adjustRightInd w:val="0"/>
              <w:spacing w:after="0" w:line="240" w:lineRule="auto"/>
              <w:rPr>
                <w:rFonts w:ascii="Verdana" w:hAnsi="Verdana" w:cs="Calibri"/>
                <w:b/>
                <w:color w:val="000000"/>
                <w:sz w:val="20"/>
                <w:szCs w:val="20"/>
              </w:rPr>
            </w:pPr>
            <w:r w:rsidRPr="00E626C9">
              <w:rPr>
                <w:rFonts w:ascii="Verdana" w:hAnsi="Verdana" w:cs="Calibri"/>
                <w:b/>
                <w:color w:val="000000"/>
                <w:sz w:val="20"/>
                <w:szCs w:val="20"/>
              </w:rPr>
              <w:t>OLAT Wandelboetiek</w:t>
            </w:r>
          </w:p>
        </w:tc>
      </w:tr>
      <w:tr w:rsidR="00976F1F" w:rsidRPr="00E626C9" w14:paraId="60755536" w14:textId="77777777">
        <w:trPr>
          <w:gridAfter w:val="2"/>
          <w:wAfter w:w="4639" w:type="dxa"/>
          <w:trHeight w:val="290"/>
        </w:trPr>
        <w:tc>
          <w:tcPr>
            <w:tcW w:w="10555" w:type="dxa"/>
            <w:tcBorders>
              <w:top w:val="nil"/>
              <w:left w:val="nil"/>
              <w:bottom w:val="nil"/>
              <w:right w:val="nil"/>
            </w:tcBorders>
          </w:tcPr>
          <w:p w14:paraId="1E3E8B5E" w14:textId="77777777" w:rsidR="00976F1F" w:rsidRPr="00E626C9" w:rsidRDefault="002555DB" w:rsidP="00E834E0">
            <w:pPr>
              <w:autoSpaceDE w:val="0"/>
              <w:autoSpaceDN w:val="0"/>
              <w:adjustRightInd w:val="0"/>
              <w:spacing w:after="0" w:line="240" w:lineRule="auto"/>
              <w:rPr>
                <w:rFonts w:ascii="Verdana" w:hAnsi="Verdana" w:cs="Calibri"/>
                <w:b/>
                <w:color w:val="000000"/>
                <w:sz w:val="20"/>
                <w:szCs w:val="20"/>
              </w:rPr>
            </w:pPr>
            <w:r>
              <w:rPr>
                <w:rFonts w:ascii="Verdana" w:hAnsi="Verdana" w:cs="Calibri"/>
                <w:b/>
                <w:color w:val="000000"/>
                <w:sz w:val="20"/>
                <w:szCs w:val="20"/>
              </w:rPr>
              <w:t>Venus</w:t>
            </w:r>
            <w:r w:rsidR="00E834E0">
              <w:rPr>
                <w:rFonts w:ascii="Verdana" w:hAnsi="Verdana" w:cs="Calibri"/>
                <w:b/>
                <w:color w:val="000000"/>
                <w:sz w:val="20"/>
                <w:szCs w:val="20"/>
              </w:rPr>
              <w:t>laan</w:t>
            </w:r>
            <w:r>
              <w:rPr>
                <w:rFonts w:ascii="Verdana" w:hAnsi="Verdana" w:cs="Calibri"/>
                <w:b/>
                <w:color w:val="000000"/>
                <w:sz w:val="20"/>
                <w:szCs w:val="20"/>
              </w:rPr>
              <w:t xml:space="preserve"> </w:t>
            </w:r>
            <w:r w:rsidR="00E834E0">
              <w:rPr>
                <w:rFonts w:ascii="Verdana" w:hAnsi="Verdana" w:cs="Calibri"/>
                <w:b/>
                <w:color w:val="000000"/>
                <w:sz w:val="20"/>
                <w:szCs w:val="20"/>
              </w:rPr>
              <w:t>3</w:t>
            </w:r>
            <w:r>
              <w:rPr>
                <w:rFonts w:ascii="Verdana" w:hAnsi="Verdana" w:cs="Calibri"/>
                <w:b/>
                <w:color w:val="000000"/>
                <w:sz w:val="20"/>
                <w:szCs w:val="20"/>
              </w:rPr>
              <w:t>9</w:t>
            </w:r>
          </w:p>
        </w:tc>
      </w:tr>
      <w:tr w:rsidR="00976F1F" w:rsidRPr="0019421B" w14:paraId="5F2948CA" w14:textId="77777777">
        <w:trPr>
          <w:gridAfter w:val="2"/>
          <w:wAfter w:w="4639" w:type="dxa"/>
          <w:trHeight w:val="290"/>
        </w:trPr>
        <w:tc>
          <w:tcPr>
            <w:tcW w:w="10555" w:type="dxa"/>
            <w:tcBorders>
              <w:top w:val="nil"/>
              <w:left w:val="nil"/>
              <w:bottom w:val="nil"/>
              <w:right w:val="nil"/>
            </w:tcBorders>
          </w:tcPr>
          <w:p w14:paraId="1052DE13" w14:textId="77777777" w:rsidR="002555DB" w:rsidRPr="00E834E0" w:rsidRDefault="002555DB" w:rsidP="00976F1F">
            <w:pPr>
              <w:autoSpaceDE w:val="0"/>
              <w:autoSpaceDN w:val="0"/>
              <w:adjustRightInd w:val="0"/>
              <w:spacing w:after="0" w:line="240" w:lineRule="auto"/>
              <w:rPr>
                <w:rFonts w:ascii="Verdana" w:hAnsi="Verdana" w:cs="Calibri"/>
                <w:b/>
                <w:color w:val="000000"/>
                <w:sz w:val="20"/>
                <w:szCs w:val="20"/>
                <w:lang w:val="en-GB"/>
              </w:rPr>
            </w:pPr>
            <w:r w:rsidRPr="00E834E0">
              <w:rPr>
                <w:rFonts w:ascii="Verdana" w:hAnsi="Verdana" w:cs="Calibri"/>
                <w:b/>
                <w:color w:val="000000"/>
                <w:sz w:val="20"/>
                <w:szCs w:val="20"/>
                <w:lang w:val="en-GB"/>
              </w:rPr>
              <w:t xml:space="preserve">5694 TD Son en </w:t>
            </w:r>
            <w:proofErr w:type="spellStart"/>
            <w:r w:rsidRPr="00E834E0">
              <w:rPr>
                <w:rFonts w:ascii="Verdana" w:hAnsi="Verdana" w:cs="Calibri"/>
                <w:b/>
                <w:color w:val="000000"/>
                <w:sz w:val="20"/>
                <w:szCs w:val="20"/>
                <w:lang w:val="en-GB"/>
              </w:rPr>
              <w:t>Breugel</w:t>
            </w:r>
            <w:proofErr w:type="spellEnd"/>
          </w:p>
          <w:p w14:paraId="561E3021" w14:textId="77777777" w:rsidR="000F134A" w:rsidRPr="00E834E0" w:rsidRDefault="000F134A" w:rsidP="00976F1F">
            <w:pPr>
              <w:autoSpaceDE w:val="0"/>
              <w:autoSpaceDN w:val="0"/>
              <w:adjustRightInd w:val="0"/>
              <w:spacing w:after="0" w:line="240" w:lineRule="auto"/>
              <w:rPr>
                <w:rFonts w:ascii="Verdana" w:hAnsi="Verdana" w:cs="Calibri"/>
                <w:b/>
                <w:color w:val="000000"/>
                <w:sz w:val="20"/>
                <w:szCs w:val="20"/>
                <w:lang w:val="en-GB"/>
              </w:rPr>
            </w:pPr>
          </w:p>
        </w:tc>
      </w:tr>
      <w:tr w:rsidR="00976F1F" w:rsidRPr="00E626C9" w14:paraId="4B219969" w14:textId="77777777" w:rsidTr="00BB6DD1">
        <w:trPr>
          <w:gridAfter w:val="2"/>
          <w:wAfter w:w="4639" w:type="dxa"/>
          <w:trHeight w:val="170"/>
        </w:trPr>
        <w:tc>
          <w:tcPr>
            <w:tcW w:w="10555" w:type="dxa"/>
            <w:tcBorders>
              <w:top w:val="nil"/>
              <w:left w:val="nil"/>
              <w:bottom w:val="nil"/>
              <w:right w:val="nil"/>
            </w:tcBorders>
          </w:tcPr>
          <w:p w14:paraId="4DDA4F50" w14:textId="77777777" w:rsidR="00976F1F" w:rsidRPr="00E626C9" w:rsidRDefault="00976F1F" w:rsidP="00976F1F">
            <w:pPr>
              <w:autoSpaceDE w:val="0"/>
              <w:autoSpaceDN w:val="0"/>
              <w:adjustRightInd w:val="0"/>
              <w:spacing w:after="0" w:line="240" w:lineRule="auto"/>
              <w:rPr>
                <w:rFonts w:ascii="Verdana" w:hAnsi="Verdana" w:cs="Calibri"/>
                <w:color w:val="000000"/>
                <w:sz w:val="20"/>
                <w:szCs w:val="20"/>
              </w:rPr>
            </w:pPr>
            <w:r w:rsidRPr="00E626C9">
              <w:rPr>
                <w:rFonts w:ascii="Verdana" w:hAnsi="Verdana" w:cs="Calibri"/>
                <w:color w:val="000000"/>
                <w:sz w:val="20"/>
                <w:szCs w:val="20"/>
              </w:rPr>
              <w:t>Let op: onderstaande prijzen zijn exclusief verzendkosten</w:t>
            </w:r>
            <w:r w:rsidR="00B52F8D">
              <w:rPr>
                <w:rFonts w:ascii="Verdana" w:hAnsi="Verdana" w:cs="Calibri"/>
                <w:color w:val="000000"/>
                <w:sz w:val="20"/>
                <w:szCs w:val="20"/>
              </w:rPr>
              <w:t>.</w:t>
            </w:r>
          </w:p>
        </w:tc>
      </w:tr>
      <w:tr w:rsidR="00C84E49" w:rsidRPr="00976F1F" w14:paraId="12BF6DC2" w14:textId="77777777" w:rsidTr="00C84E49">
        <w:trPr>
          <w:trHeight w:val="290"/>
        </w:trPr>
        <w:tc>
          <w:tcPr>
            <w:tcW w:w="15194" w:type="dxa"/>
            <w:gridSpan w:val="3"/>
            <w:tcBorders>
              <w:top w:val="nil"/>
              <w:left w:val="nil"/>
              <w:bottom w:val="nil"/>
              <w:right w:val="nil"/>
            </w:tcBorders>
          </w:tcPr>
          <w:p w14:paraId="630739D1" w14:textId="77777777" w:rsidR="00976F1F" w:rsidRPr="00E626C9" w:rsidRDefault="00976F1F" w:rsidP="00976F1F">
            <w:pPr>
              <w:autoSpaceDE w:val="0"/>
              <w:autoSpaceDN w:val="0"/>
              <w:adjustRightInd w:val="0"/>
              <w:spacing w:after="0" w:line="240" w:lineRule="auto"/>
              <w:rPr>
                <w:rFonts w:ascii="Verdana" w:hAnsi="Verdana" w:cs="Calibri"/>
                <w:color w:val="000000"/>
                <w:sz w:val="20"/>
                <w:szCs w:val="20"/>
              </w:rPr>
            </w:pPr>
          </w:p>
          <w:tbl>
            <w:tblPr>
              <w:tblW w:w="31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5954"/>
              <w:gridCol w:w="1417"/>
              <w:gridCol w:w="1418"/>
              <w:gridCol w:w="5245"/>
              <w:gridCol w:w="3280"/>
              <w:gridCol w:w="3280"/>
              <w:gridCol w:w="3280"/>
              <w:gridCol w:w="3280"/>
              <w:gridCol w:w="3280"/>
            </w:tblGrid>
            <w:tr w:rsidR="004B2B34" w:rsidRPr="00E626C9" w14:paraId="7F6C7D3E" w14:textId="77777777" w:rsidTr="000454BD">
              <w:trPr>
                <w:trHeight w:val="227"/>
              </w:trPr>
              <w:tc>
                <w:tcPr>
                  <w:tcW w:w="1129" w:type="dxa"/>
                  <w:tcBorders>
                    <w:top w:val="single" w:sz="8" w:space="0" w:color="auto"/>
                    <w:bottom w:val="single" w:sz="8" w:space="0" w:color="auto"/>
                    <w:right w:val="single" w:sz="8" w:space="0" w:color="auto"/>
                  </w:tcBorders>
                  <w:shd w:val="clear" w:color="auto" w:fill="FFFFCC"/>
                  <w:vAlign w:val="center"/>
                </w:tcPr>
                <w:p w14:paraId="2741FD9D" w14:textId="77777777" w:rsidR="004B2B34" w:rsidRPr="00E626C9" w:rsidRDefault="004B2B34" w:rsidP="00C84E49">
                  <w:pPr>
                    <w:autoSpaceDE w:val="0"/>
                    <w:autoSpaceDN w:val="0"/>
                    <w:adjustRightInd w:val="0"/>
                    <w:spacing w:after="0" w:line="240" w:lineRule="auto"/>
                    <w:jc w:val="center"/>
                    <w:rPr>
                      <w:rFonts w:ascii="Verdana" w:hAnsi="Verdana" w:cs="Calibri"/>
                      <w:b/>
                      <w:color w:val="000000"/>
                      <w:sz w:val="20"/>
                      <w:szCs w:val="20"/>
                    </w:rPr>
                  </w:pPr>
                  <w:r w:rsidRPr="00E626C9">
                    <w:rPr>
                      <w:rFonts w:ascii="Verdana" w:hAnsi="Verdana" w:cs="Calibri"/>
                      <w:b/>
                      <w:color w:val="000000"/>
                      <w:sz w:val="20"/>
                      <w:szCs w:val="20"/>
                    </w:rPr>
                    <w:t>Aantal</w:t>
                  </w:r>
                </w:p>
              </w:tc>
              <w:tc>
                <w:tcPr>
                  <w:tcW w:w="5954" w:type="dxa"/>
                  <w:tcBorders>
                    <w:top w:val="single" w:sz="8" w:space="0" w:color="auto"/>
                    <w:left w:val="single" w:sz="8" w:space="0" w:color="auto"/>
                    <w:bottom w:val="single" w:sz="8" w:space="0" w:color="auto"/>
                    <w:right w:val="single" w:sz="8" w:space="0" w:color="auto"/>
                  </w:tcBorders>
                  <w:shd w:val="clear" w:color="auto" w:fill="FFFFCC"/>
                  <w:vAlign w:val="center"/>
                </w:tcPr>
                <w:p w14:paraId="29AB3F16" w14:textId="77777777" w:rsidR="004B2B34" w:rsidRPr="00E626C9" w:rsidRDefault="004B2B34" w:rsidP="00C84E49">
                  <w:pPr>
                    <w:autoSpaceDE w:val="0"/>
                    <w:autoSpaceDN w:val="0"/>
                    <w:adjustRightInd w:val="0"/>
                    <w:spacing w:after="0" w:line="240" w:lineRule="auto"/>
                    <w:jc w:val="center"/>
                    <w:rPr>
                      <w:rFonts w:ascii="Verdana" w:hAnsi="Verdana" w:cs="Calibri"/>
                      <w:b/>
                      <w:color w:val="000000"/>
                      <w:sz w:val="20"/>
                      <w:szCs w:val="20"/>
                    </w:rPr>
                  </w:pPr>
                  <w:r w:rsidRPr="00E626C9">
                    <w:rPr>
                      <w:rFonts w:ascii="Verdana" w:hAnsi="Verdana" w:cs="Calibri"/>
                      <w:b/>
                      <w:color w:val="000000"/>
                      <w:sz w:val="20"/>
                      <w:szCs w:val="20"/>
                    </w:rPr>
                    <w:t>Naam wandelgids</w:t>
                  </w:r>
                  <w:r>
                    <w:rPr>
                      <w:rFonts w:ascii="Verdana" w:hAnsi="Verdana" w:cs="Calibri"/>
                      <w:b/>
                      <w:color w:val="000000"/>
                      <w:sz w:val="20"/>
                      <w:szCs w:val="20"/>
                    </w:rPr>
                    <w:t xml:space="preserve"> of kleding</w:t>
                  </w:r>
                </w:p>
              </w:tc>
              <w:tc>
                <w:tcPr>
                  <w:tcW w:w="1417" w:type="dxa"/>
                  <w:tcBorders>
                    <w:top w:val="single" w:sz="8" w:space="0" w:color="auto"/>
                    <w:left w:val="single" w:sz="8" w:space="0" w:color="auto"/>
                    <w:bottom w:val="single" w:sz="8" w:space="0" w:color="auto"/>
                    <w:right w:val="single" w:sz="8" w:space="0" w:color="auto"/>
                  </w:tcBorders>
                  <w:shd w:val="clear" w:color="auto" w:fill="FFFFCC"/>
                  <w:vAlign w:val="center"/>
                </w:tcPr>
                <w:p w14:paraId="299FFAAC" w14:textId="77777777" w:rsidR="004B2B34" w:rsidRPr="00E626C9" w:rsidRDefault="004B2B34" w:rsidP="00C84E49">
                  <w:pPr>
                    <w:autoSpaceDE w:val="0"/>
                    <w:autoSpaceDN w:val="0"/>
                    <w:adjustRightInd w:val="0"/>
                    <w:spacing w:after="0" w:line="240" w:lineRule="auto"/>
                    <w:jc w:val="center"/>
                    <w:rPr>
                      <w:rFonts w:ascii="Verdana" w:hAnsi="Verdana" w:cs="Calibri"/>
                      <w:b/>
                      <w:color w:val="000000"/>
                      <w:sz w:val="20"/>
                      <w:szCs w:val="20"/>
                    </w:rPr>
                  </w:pPr>
                  <w:r w:rsidRPr="00E626C9">
                    <w:rPr>
                      <w:rFonts w:ascii="Verdana" w:hAnsi="Verdana" w:cs="Calibri"/>
                      <w:b/>
                      <w:color w:val="000000"/>
                      <w:sz w:val="20"/>
                      <w:szCs w:val="20"/>
                    </w:rPr>
                    <w:t>Prijs per stuk</w:t>
                  </w:r>
                </w:p>
              </w:tc>
              <w:tc>
                <w:tcPr>
                  <w:tcW w:w="1418" w:type="dxa"/>
                  <w:tcBorders>
                    <w:top w:val="single" w:sz="8" w:space="0" w:color="auto"/>
                    <w:left w:val="single" w:sz="8" w:space="0" w:color="auto"/>
                    <w:bottom w:val="single" w:sz="8" w:space="0" w:color="auto"/>
                    <w:right w:val="single" w:sz="8" w:space="0" w:color="auto"/>
                  </w:tcBorders>
                  <w:shd w:val="clear" w:color="auto" w:fill="FFFFCC"/>
                  <w:vAlign w:val="center"/>
                </w:tcPr>
                <w:p w14:paraId="79605D7D" w14:textId="77777777" w:rsidR="004B2B34" w:rsidRPr="00E626C9" w:rsidRDefault="004B2B34" w:rsidP="00C84E49">
                  <w:pPr>
                    <w:autoSpaceDE w:val="0"/>
                    <w:autoSpaceDN w:val="0"/>
                    <w:adjustRightInd w:val="0"/>
                    <w:spacing w:after="0" w:line="240" w:lineRule="auto"/>
                    <w:jc w:val="center"/>
                    <w:rPr>
                      <w:rFonts w:ascii="Verdana" w:hAnsi="Verdana" w:cs="Calibri"/>
                      <w:b/>
                      <w:color w:val="000000"/>
                      <w:sz w:val="20"/>
                      <w:szCs w:val="20"/>
                    </w:rPr>
                  </w:pPr>
                  <w:r w:rsidRPr="00E626C9">
                    <w:rPr>
                      <w:rFonts w:ascii="Verdana" w:hAnsi="Verdana" w:cs="Calibri"/>
                      <w:b/>
                      <w:color w:val="000000"/>
                      <w:sz w:val="20"/>
                      <w:szCs w:val="20"/>
                    </w:rPr>
                    <w:t>Totaal bedrag</w:t>
                  </w:r>
                </w:p>
              </w:tc>
              <w:tc>
                <w:tcPr>
                  <w:tcW w:w="5245" w:type="dxa"/>
                  <w:tcBorders>
                    <w:top w:val="single" w:sz="8" w:space="0" w:color="auto"/>
                    <w:left w:val="single" w:sz="8" w:space="0" w:color="auto"/>
                    <w:bottom w:val="single" w:sz="8" w:space="0" w:color="auto"/>
                    <w:right w:val="single" w:sz="8" w:space="0" w:color="auto"/>
                  </w:tcBorders>
                  <w:shd w:val="clear" w:color="auto" w:fill="FFFFCC"/>
                  <w:vAlign w:val="center"/>
                </w:tcPr>
                <w:p w14:paraId="00EF8FC8" w14:textId="77777777" w:rsidR="004B2B34" w:rsidRPr="00E626C9" w:rsidRDefault="008C397A" w:rsidP="008C397A">
                  <w:pPr>
                    <w:autoSpaceDE w:val="0"/>
                    <w:autoSpaceDN w:val="0"/>
                    <w:adjustRightInd w:val="0"/>
                    <w:spacing w:after="0" w:line="240" w:lineRule="auto"/>
                    <w:jc w:val="center"/>
                    <w:rPr>
                      <w:rFonts w:ascii="Verdana" w:hAnsi="Verdana" w:cs="Calibri"/>
                      <w:b/>
                      <w:color w:val="000000"/>
                      <w:sz w:val="20"/>
                      <w:szCs w:val="20"/>
                    </w:rPr>
                  </w:pPr>
                  <w:r>
                    <w:rPr>
                      <w:rFonts w:ascii="Verdana" w:hAnsi="Verdana" w:cs="Calibri"/>
                      <w:b/>
                      <w:color w:val="000000"/>
                      <w:sz w:val="20"/>
                      <w:szCs w:val="20"/>
                    </w:rPr>
                    <w:t>Vul hier bij kleding de d</w:t>
                  </w:r>
                  <w:r w:rsidR="004B2B34">
                    <w:rPr>
                      <w:rFonts w:ascii="Verdana" w:hAnsi="Verdana" w:cs="Calibri"/>
                      <w:b/>
                      <w:color w:val="000000"/>
                      <w:sz w:val="20"/>
                      <w:szCs w:val="20"/>
                    </w:rPr>
                    <w:t>ames</w:t>
                  </w:r>
                  <w:r>
                    <w:rPr>
                      <w:rFonts w:ascii="Verdana" w:hAnsi="Verdana" w:cs="Calibri"/>
                      <w:b/>
                      <w:color w:val="000000"/>
                      <w:sz w:val="20"/>
                      <w:szCs w:val="20"/>
                    </w:rPr>
                    <w:t>maat en/of</w:t>
                  </w:r>
                  <w:r w:rsidR="004B2B34">
                    <w:rPr>
                      <w:rFonts w:ascii="Verdana" w:hAnsi="Verdana" w:cs="Calibri"/>
                      <w:b/>
                      <w:color w:val="000000"/>
                      <w:sz w:val="20"/>
                      <w:szCs w:val="20"/>
                    </w:rPr>
                    <w:t>, heren</w:t>
                  </w:r>
                  <w:r>
                    <w:rPr>
                      <w:rFonts w:ascii="Verdana" w:hAnsi="Verdana" w:cs="Calibri"/>
                      <w:b/>
                      <w:color w:val="000000"/>
                      <w:sz w:val="20"/>
                      <w:szCs w:val="20"/>
                    </w:rPr>
                    <w:t>maat in alsmede de</w:t>
                  </w:r>
                  <w:r w:rsidR="004B2B34">
                    <w:rPr>
                      <w:rFonts w:ascii="Verdana" w:hAnsi="Verdana" w:cs="Calibri"/>
                      <w:b/>
                      <w:color w:val="000000"/>
                      <w:sz w:val="20"/>
                      <w:szCs w:val="20"/>
                    </w:rPr>
                    <w:t xml:space="preserve"> kleur</w:t>
                  </w:r>
                  <w:r>
                    <w:rPr>
                      <w:rFonts w:ascii="Verdana" w:hAnsi="Verdana" w:cs="Calibri"/>
                      <w:b/>
                      <w:color w:val="000000"/>
                      <w:sz w:val="20"/>
                      <w:szCs w:val="20"/>
                    </w:rPr>
                    <w:t xml:space="preserve"> </w:t>
                  </w:r>
                </w:p>
              </w:tc>
              <w:tc>
                <w:tcPr>
                  <w:tcW w:w="3280" w:type="dxa"/>
                  <w:tcBorders>
                    <w:top w:val="single" w:sz="8" w:space="0" w:color="auto"/>
                    <w:left w:val="single" w:sz="8" w:space="0" w:color="auto"/>
                    <w:bottom w:val="single" w:sz="8" w:space="0" w:color="auto"/>
                    <w:right w:val="single" w:sz="8" w:space="0" w:color="auto"/>
                  </w:tcBorders>
                  <w:shd w:val="clear" w:color="auto" w:fill="FFFFCC"/>
                </w:tcPr>
                <w:p w14:paraId="016B9971" w14:textId="77777777" w:rsidR="004B2B34" w:rsidRPr="00E626C9" w:rsidRDefault="004B2B34" w:rsidP="00C84E49">
                  <w:pPr>
                    <w:autoSpaceDE w:val="0"/>
                    <w:autoSpaceDN w:val="0"/>
                    <w:adjustRightInd w:val="0"/>
                    <w:spacing w:after="0" w:line="240" w:lineRule="auto"/>
                    <w:jc w:val="center"/>
                    <w:rPr>
                      <w:rFonts w:ascii="Verdana" w:hAnsi="Verdana" w:cs="Calibri"/>
                      <w:b/>
                      <w:color w:val="000000"/>
                      <w:sz w:val="20"/>
                      <w:szCs w:val="20"/>
                    </w:rPr>
                  </w:pPr>
                </w:p>
              </w:tc>
              <w:tc>
                <w:tcPr>
                  <w:tcW w:w="3280" w:type="dxa"/>
                  <w:tcBorders>
                    <w:top w:val="single" w:sz="8" w:space="0" w:color="auto"/>
                    <w:left w:val="single" w:sz="8" w:space="0" w:color="auto"/>
                    <w:bottom w:val="single" w:sz="8" w:space="0" w:color="auto"/>
                    <w:right w:val="single" w:sz="8" w:space="0" w:color="auto"/>
                  </w:tcBorders>
                  <w:shd w:val="clear" w:color="auto" w:fill="FFFFCC"/>
                </w:tcPr>
                <w:p w14:paraId="17EA36DB" w14:textId="77777777" w:rsidR="004B2B34" w:rsidRPr="00E626C9" w:rsidRDefault="004B2B34" w:rsidP="00C84E49">
                  <w:pPr>
                    <w:autoSpaceDE w:val="0"/>
                    <w:autoSpaceDN w:val="0"/>
                    <w:adjustRightInd w:val="0"/>
                    <w:spacing w:after="0" w:line="240" w:lineRule="auto"/>
                    <w:jc w:val="center"/>
                    <w:rPr>
                      <w:rFonts w:ascii="Verdana" w:hAnsi="Verdana" w:cs="Calibri"/>
                      <w:b/>
                      <w:color w:val="000000"/>
                      <w:sz w:val="20"/>
                      <w:szCs w:val="20"/>
                    </w:rPr>
                  </w:pPr>
                </w:p>
              </w:tc>
              <w:tc>
                <w:tcPr>
                  <w:tcW w:w="3280" w:type="dxa"/>
                  <w:tcBorders>
                    <w:top w:val="single" w:sz="8" w:space="0" w:color="auto"/>
                    <w:left w:val="single" w:sz="8" w:space="0" w:color="auto"/>
                    <w:bottom w:val="single" w:sz="8" w:space="0" w:color="auto"/>
                    <w:right w:val="single" w:sz="8" w:space="0" w:color="auto"/>
                  </w:tcBorders>
                  <w:shd w:val="clear" w:color="auto" w:fill="FFFFCC"/>
                </w:tcPr>
                <w:p w14:paraId="0F473462" w14:textId="77777777" w:rsidR="004B2B34" w:rsidRPr="00E626C9" w:rsidRDefault="004B2B34" w:rsidP="00C84E49">
                  <w:pPr>
                    <w:autoSpaceDE w:val="0"/>
                    <w:autoSpaceDN w:val="0"/>
                    <w:adjustRightInd w:val="0"/>
                    <w:spacing w:after="0" w:line="240" w:lineRule="auto"/>
                    <w:jc w:val="center"/>
                    <w:rPr>
                      <w:rFonts w:ascii="Verdana" w:hAnsi="Verdana" w:cs="Calibri"/>
                      <w:b/>
                      <w:color w:val="000000"/>
                      <w:sz w:val="20"/>
                      <w:szCs w:val="20"/>
                    </w:rPr>
                  </w:pPr>
                </w:p>
              </w:tc>
              <w:tc>
                <w:tcPr>
                  <w:tcW w:w="3280" w:type="dxa"/>
                  <w:tcBorders>
                    <w:top w:val="single" w:sz="8" w:space="0" w:color="auto"/>
                    <w:left w:val="single" w:sz="8" w:space="0" w:color="auto"/>
                    <w:bottom w:val="single" w:sz="8" w:space="0" w:color="auto"/>
                    <w:right w:val="single" w:sz="8" w:space="0" w:color="auto"/>
                  </w:tcBorders>
                  <w:shd w:val="clear" w:color="auto" w:fill="FFFFCC"/>
                </w:tcPr>
                <w:p w14:paraId="39B13D00" w14:textId="77777777" w:rsidR="004B2B34" w:rsidRPr="00E626C9" w:rsidRDefault="004B2B34" w:rsidP="00C84E49">
                  <w:pPr>
                    <w:autoSpaceDE w:val="0"/>
                    <w:autoSpaceDN w:val="0"/>
                    <w:adjustRightInd w:val="0"/>
                    <w:spacing w:after="0" w:line="240" w:lineRule="auto"/>
                    <w:jc w:val="center"/>
                    <w:rPr>
                      <w:rFonts w:ascii="Verdana" w:hAnsi="Verdana" w:cs="Calibri"/>
                      <w:b/>
                      <w:color w:val="000000"/>
                      <w:sz w:val="20"/>
                      <w:szCs w:val="20"/>
                    </w:rPr>
                  </w:pPr>
                </w:p>
              </w:tc>
              <w:tc>
                <w:tcPr>
                  <w:tcW w:w="3280" w:type="dxa"/>
                  <w:tcBorders>
                    <w:top w:val="single" w:sz="8" w:space="0" w:color="auto"/>
                    <w:left w:val="single" w:sz="8" w:space="0" w:color="auto"/>
                    <w:bottom w:val="single" w:sz="8" w:space="0" w:color="auto"/>
                    <w:right w:val="single" w:sz="8" w:space="0" w:color="auto"/>
                  </w:tcBorders>
                  <w:shd w:val="clear" w:color="auto" w:fill="FFFFCC"/>
                </w:tcPr>
                <w:p w14:paraId="5F7DFD55" w14:textId="77777777" w:rsidR="004B2B34" w:rsidRPr="00E626C9" w:rsidRDefault="004B2B34" w:rsidP="00C84E49">
                  <w:pPr>
                    <w:autoSpaceDE w:val="0"/>
                    <w:autoSpaceDN w:val="0"/>
                    <w:adjustRightInd w:val="0"/>
                    <w:spacing w:after="0" w:line="240" w:lineRule="auto"/>
                    <w:jc w:val="center"/>
                    <w:rPr>
                      <w:rFonts w:ascii="Verdana" w:hAnsi="Verdana" w:cs="Calibri"/>
                      <w:b/>
                      <w:color w:val="000000"/>
                      <w:sz w:val="20"/>
                      <w:szCs w:val="20"/>
                    </w:rPr>
                  </w:pPr>
                </w:p>
              </w:tc>
            </w:tr>
            <w:tr w:rsidR="004B2B34" w:rsidRPr="00E626C9" w14:paraId="560971F4" w14:textId="77777777" w:rsidTr="000454BD">
              <w:tc>
                <w:tcPr>
                  <w:tcW w:w="1129" w:type="dxa"/>
                  <w:tcBorders>
                    <w:top w:val="single" w:sz="8" w:space="0" w:color="auto"/>
                  </w:tcBorders>
                </w:tcPr>
                <w:p w14:paraId="000DABCA" w14:textId="77777777" w:rsidR="004B2B34" w:rsidRPr="00E626C9" w:rsidRDefault="004B2B34" w:rsidP="00976F1F">
                  <w:pPr>
                    <w:autoSpaceDE w:val="0"/>
                    <w:autoSpaceDN w:val="0"/>
                    <w:adjustRightInd w:val="0"/>
                    <w:spacing w:after="0" w:line="240" w:lineRule="auto"/>
                    <w:rPr>
                      <w:rFonts w:ascii="Verdana" w:hAnsi="Verdana" w:cs="Calibri"/>
                      <w:color w:val="000000"/>
                      <w:sz w:val="20"/>
                      <w:szCs w:val="20"/>
                    </w:rPr>
                  </w:pPr>
                </w:p>
              </w:tc>
              <w:tc>
                <w:tcPr>
                  <w:tcW w:w="5954" w:type="dxa"/>
                  <w:tcBorders>
                    <w:top w:val="single" w:sz="8" w:space="0" w:color="auto"/>
                  </w:tcBorders>
                </w:tcPr>
                <w:p w14:paraId="27840607" w14:textId="1695F3F3" w:rsidR="004B2B34" w:rsidRPr="00E626C9" w:rsidRDefault="00B662AF" w:rsidP="00B662AF">
                  <w:pPr>
                    <w:autoSpaceDE w:val="0"/>
                    <w:autoSpaceDN w:val="0"/>
                    <w:adjustRightInd w:val="0"/>
                    <w:spacing w:after="0" w:line="240" w:lineRule="auto"/>
                    <w:rPr>
                      <w:rFonts w:ascii="Verdana" w:hAnsi="Verdana" w:cs="Calibri"/>
                      <w:color w:val="000000"/>
                      <w:sz w:val="20"/>
                      <w:szCs w:val="20"/>
                    </w:rPr>
                  </w:pPr>
                  <w:proofErr w:type="spellStart"/>
                  <w:r>
                    <w:rPr>
                      <w:rFonts w:ascii="Verdana" w:hAnsi="Verdana" w:cs="Calibri"/>
                      <w:color w:val="000000"/>
                      <w:sz w:val="20"/>
                      <w:szCs w:val="20"/>
                    </w:rPr>
                    <w:t>Airbornepad</w:t>
                  </w:r>
                  <w:proofErr w:type="spellEnd"/>
                  <w:r>
                    <w:rPr>
                      <w:rFonts w:ascii="Verdana" w:hAnsi="Verdana" w:cs="Calibri"/>
                      <w:color w:val="000000"/>
                      <w:sz w:val="20"/>
                      <w:szCs w:val="20"/>
                    </w:rPr>
                    <w:t xml:space="preserve"> Market Garden</w:t>
                  </w:r>
                  <w:r w:rsidR="00E557FE">
                    <w:rPr>
                      <w:rFonts w:ascii="Verdana" w:hAnsi="Verdana" w:cs="Calibri"/>
                      <w:color w:val="000000"/>
                      <w:sz w:val="20"/>
                      <w:szCs w:val="20"/>
                    </w:rPr>
                    <w:t xml:space="preserve">      250 gram</w:t>
                  </w:r>
                </w:p>
              </w:tc>
              <w:tc>
                <w:tcPr>
                  <w:tcW w:w="1417" w:type="dxa"/>
                  <w:tcBorders>
                    <w:top w:val="single" w:sz="8" w:space="0" w:color="auto"/>
                  </w:tcBorders>
                </w:tcPr>
                <w:p w14:paraId="0EE80361" w14:textId="77777777" w:rsidR="004B2B34" w:rsidRPr="00E626C9" w:rsidRDefault="00B662AF" w:rsidP="00B662AF">
                  <w:pPr>
                    <w:autoSpaceDE w:val="0"/>
                    <w:autoSpaceDN w:val="0"/>
                    <w:adjustRightInd w:val="0"/>
                    <w:spacing w:after="0" w:line="240" w:lineRule="auto"/>
                    <w:jc w:val="right"/>
                    <w:rPr>
                      <w:rFonts w:ascii="Verdana" w:hAnsi="Verdana" w:cs="Calibri"/>
                      <w:color w:val="000000"/>
                      <w:sz w:val="20"/>
                      <w:szCs w:val="20"/>
                    </w:rPr>
                  </w:pPr>
                  <w:r>
                    <w:rPr>
                      <w:rFonts w:ascii="Verdana" w:hAnsi="Verdana" w:cs="Calibri"/>
                      <w:color w:val="000000"/>
                      <w:sz w:val="20"/>
                      <w:szCs w:val="20"/>
                    </w:rPr>
                    <w:t>€ 16,40</w:t>
                  </w:r>
                </w:p>
              </w:tc>
              <w:tc>
                <w:tcPr>
                  <w:tcW w:w="1418" w:type="dxa"/>
                  <w:tcBorders>
                    <w:top w:val="single" w:sz="8" w:space="0" w:color="auto"/>
                  </w:tcBorders>
                </w:tcPr>
                <w:p w14:paraId="75D65044" w14:textId="77777777" w:rsidR="004B2B34" w:rsidRPr="00E626C9" w:rsidRDefault="004B2B34" w:rsidP="00976F1F">
                  <w:pPr>
                    <w:autoSpaceDE w:val="0"/>
                    <w:autoSpaceDN w:val="0"/>
                    <w:adjustRightInd w:val="0"/>
                    <w:spacing w:after="0" w:line="240" w:lineRule="auto"/>
                    <w:rPr>
                      <w:rFonts w:ascii="Verdana" w:hAnsi="Verdana" w:cs="Calibri"/>
                      <w:color w:val="000000"/>
                      <w:sz w:val="20"/>
                      <w:szCs w:val="20"/>
                    </w:rPr>
                  </w:pPr>
                </w:p>
              </w:tc>
              <w:tc>
                <w:tcPr>
                  <w:tcW w:w="5245" w:type="dxa"/>
                  <w:tcBorders>
                    <w:top w:val="single" w:sz="8" w:space="0" w:color="auto"/>
                  </w:tcBorders>
                </w:tcPr>
                <w:p w14:paraId="39D22B1A" w14:textId="77777777" w:rsidR="004B2B34" w:rsidRPr="00E626C9" w:rsidRDefault="004B2B34" w:rsidP="00976F1F">
                  <w:pPr>
                    <w:autoSpaceDE w:val="0"/>
                    <w:autoSpaceDN w:val="0"/>
                    <w:adjustRightInd w:val="0"/>
                    <w:spacing w:after="0" w:line="240" w:lineRule="auto"/>
                    <w:rPr>
                      <w:rFonts w:ascii="Verdana" w:hAnsi="Verdana" w:cs="Calibri"/>
                      <w:color w:val="000000"/>
                      <w:sz w:val="20"/>
                      <w:szCs w:val="20"/>
                    </w:rPr>
                  </w:pPr>
                </w:p>
              </w:tc>
              <w:tc>
                <w:tcPr>
                  <w:tcW w:w="3280" w:type="dxa"/>
                  <w:tcBorders>
                    <w:top w:val="single" w:sz="8" w:space="0" w:color="auto"/>
                  </w:tcBorders>
                </w:tcPr>
                <w:p w14:paraId="4ECC5B96" w14:textId="77777777" w:rsidR="004B2B34" w:rsidRPr="00E626C9" w:rsidRDefault="004B2B34" w:rsidP="00976F1F">
                  <w:pPr>
                    <w:autoSpaceDE w:val="0"/>
                    <w:autoSpaceDN w:val="0"/>
                    <w:adjustRightInd w:val="0"/>
                    <w:spacing w:after="0" w:line="240" w:lineRule="auto"/>
                    <w:rPr>
                      <w:rFonts w:ascii="Verdana" w:hAnsi="Verdana" w:cs="Calibri"/>
                      <w:color w:val="000000"/>
                      <w:sz w:val="20"/>
                      <w:szCs w:val="20"/>
                    </w:rPr>
                  </w:pPr>
                </w:p>
              </w:tc>
              <w:tc>
                <w:tcPr>
                  <w:tcW w:w="3280" w:type="dxa"/>
                  <w:tcBorders>
                    <w:top w:val="single" w:sz="8" w:space="0" w:color="auto"/>
                  </w:tcBorders>
                </w:tcPr>
                <w:p w14:paraId="10E26CDA" w14:textId="77777777" w:rsidR="004B2B34" w:rsidRPr="00E626C9" w:rsidRDefault="004B2B34" w:rsidP="00976F1F">
                  <w:pPr>
                    <w:autoSpaceDE w:val="0"/>
                    <w:autoSpaceDN w:val="0"/>
                    <w:adjustRightInd w:val="0"/>
                    <w:spacing w:after="0" w:line="240" w:lineRule="auto"/>
                    <w:rPr>
                      <w:rFonts w:ascii="Verdana" w:hAnsi="Verdana" w:cs="Calibri"/>
                      <w:color w:val="000000"/>
                      <w:sz w:val="20"/>
                      <w:szCs w:val="20"/>
                    </w:rPr>
                  </w:pPr>
                </w:p>
              </w:tc>
              <w:tc>
                <w:tcPr>
                  <w:tcW w:w="3280" w:type="dxa"/>
                  <w:tcBorders>
                    <w:top w:val="single" w:sz="8" w:space="0" w:color="auto"/>
                  </w:tcBorders>
                </w:tcPr>
                <w:p w14:paraId="59769520" w14:textId="77777777" w:rsidR="004B2B34" w:rsidRPr="00E626C9" w:rsidRDefault="004B2B34" w:rsidP="00976F1F">
                  <w:pPr>
                    <w:autoSpaceDE w:val="0"/>
                    <w:autoSpaceDN w:val="0"/>
                    <w:adjustRightInd w:val="0"/>
                    <w:spacing w:after="0" w:line="240" w:lineRule="auto"/>
                    <w:rPr>
                      <w:rFonts w:ascii="Verdana" w:hAnsi="Verdana" w:cs="Calibri"/>
                      <w:color w:val="000000"/>
                      <w:sz w:val="20"/>
                      <w:szCs w:val="20"/>
                    </w:rPr>
                  </w:pPr>
                </w:p>
              </w:tc>
              <w:tc>
                <w:tcPr>
                  <w:tcW w:w="3280" w:type="dxa"/>
                  <w:tcBorders>
                    <w:top w:val="single" w:sz="8" w:space="0" w:color="auto"/>
                  </w:tcBorders>
                </w:tcPr>
                <w:p w14:paraId="3543D3BA" w14:textId="77777777" w:rsidR="004B2B34" w:rsidRPr="00E626C9" w:rsidRDefault="004B2B34" w:rsidP="00976F1F">
                  <w:pPr>
                    <w:autoSpaceDE w:val="0"/>
                    <w:autoSpaceDN w:val="0"/>
                    <w:adjustRightInd w:val="0"/>
                    <w:spacing w:after="0" w:line="240" w:lineRule="auto"/>
                    <w:rPr>
                      <w:rFonts w:ascii="Verdana" w:hAnsi="Verdana" w:cs="Calibri"/>
                      <w:color w:val="000000"/>
                      <w:sz w:val="20"/>
                      <w:szCs w:val="20"/>
                    </w:rPr>
                  </w:pPr>
                </w:p>
              </w:tc>
              <w:tc>
                <w:tcPr>
                  <w:tcW w:w="3280" w:type="dxa"/>
                  <w:tcBorders>
                    <w:top w:val="single" w:sz="8" w:space="0" w:color="auto"/>
                  </w:tcBorders>
                </w:tcPr>
                <w:p w14:paraId="061E5E04" w14:textId="77777777" w:rsidR="004B2B34" w:rsidRPr="00E626C9" w:rsidRDefault="004B2B34" w:rsidP="00976F1F">
                  <w:pPr>
                    <w:autoSpaceDE w:val="0"/>
                    <w:autoSpaceDN w:val="0"/>
                    <w:adjustRightInd w:val="0"/>
                    <w:spacing w:after="0" w:line="240" w:lineRule="auto"/>
                    <w:rPr>
                      <w:rFonts w:ascii="Verdana" w:hAnsi="Verdana" w:cs="Calibri"/>
                      <w:color w:val="000000"/>
                      <w:sz w:val="20"/>
                      <w:szCs w:val="20"/>
                    </w:rPr>
                  </w:pPr>
                </w:p>
              </w:tc>
            </w:tr>
            <w:tr w:rsidR="004B2B34" w:rsidRPr="00E626C9" w14:paraId="59D8DB45" w14:textId="77777777" w:rsidTr="000454BD">
              <w:tc>
                <w:tcPr>
                  <w:tcW w:w="1129" w:type="dxa"/>
                </w:tcPr>
                <w:p w14:paraId="436587D0" w14:textId="77777777" w:rsidR="004B2B34" w:rsidRPr="00E626C9" w:rsidRDefault="004B2B34" w:rsidP="00976F1F">
                  <w:pPr>
                    <w:autoSpaceDE w:val="0"/>
                    <w:autoSpaceDN w:val="0"/>
                    <w:adjustRightInd w:val="0"/>
                    <w:spacing w:after="0" w:line="240" w:lineRule="auto"/>
                    <w:rPr>
                      <w:rFonts w:ascii="Verdana" w:hAnsi="Verdana" w:cs="Calibri"/>
                      <w:color w:val="000000"/>
                      <w:sz w:val="20"/>
                      <w:szCs w:val="20"/>
                    </w:rPr>
                  </w:pPr>
                </w:p>
              </w:tc>
              <w:tc>
                <w:tcPr>
                  <w:tcW w:w="5954" w:type="dxa"/>
                </w:tcPr>
                <w:p w14:paraId="29181F2A" w14:textId="568AB4EC" w:rsidR="004B2B34" w:rsidRPr="00E626C9" w:rsidRDefault="00B662AF" w:rsidP="00976F1F">
                  <w:pPr>
                    <w:autoSpaceDE w:val="0"/>
                    <w:autoSpaceDN w:val="0"/>
                    <w:adjustRightInd w:val="0"/>
                    <w:spacing w:after="0" w:line="240" w:lineRule="auto"/>
                    <w:rPr>
                      <w:rFonts w:ascii="Verdana" w:hAnsi="Verdana" w:cs="Calibri"/>
                      <w:color w:val="000000"/>
                      <w:sz w:val="20"/>
                      <w:szCs w:val="20"/>
                    </w:rPr>
                  </w:pPr>
                  <w:r w:rsidRPr="00B662AF">
                    <w:rPr>
                      <w:rFonts w:ascii="Verdana" w:hAnsi="Verdana" w:cs="Calibri"/>
                      <w:color w:val="000000"/>
                      <w:sz w:val="20"/>
                      <w:szCs w:val="20"/>
                    </w:rPr>
                    <w:t xml:space="preserve">Graaf van </w:t>
                  </w:r>
                  <w:proofErr w:type="spellStart"/>
                  <w:r w:rsidRPr="00B662AF">
                    <w:rPr>
                      <w:rFonts w:ascii="Verdana" w:hAnsi="Verdana" w:cs="Calibri"/>
                      <w:color w:val="000000"/>
                      <w:sz w:val="20"/>
                      <w:szCs w:val="20"/>
                    </w:rPr>
                    <w:t>Hornepad</w:t>
                  </w:r>
                  <w:proofErr w:type="spellEnd"/>
                  <w:r w:rsidR="00E557FE">
                    <w:rPr>
                      <w:rFonts w:ascii="Verdana" w:hAnsi="Verdana" w:cs="Calibri"/>
                      <w:color w:val="000000"/>
                      <w:sz w:val="20"/>
                      <w:szCs w:val="20"/>
                    </w:rPr>
                    <w:t xml:space="preserve">        100 gram</w:t>
                  </w:r>
                </w:p>
              </w:tc>
              <w:tc>
                <w:tcPr>
                  <w:tcW w:w="1417" w:type="dxa"/>
                </w:tcPr>
                <w:p w14:paraId="1D70579D" w14:textId="77777777" w:rsidR="004B2B34" w:rsidRPr="00E626C9" w:rsidRDefault="00B662AF" w:rsidP="00B662AF">
                  <w:pPr>
                    <w:autoSpaceDE w:val="0"/>
                    <w:autoSpaceDN w:val="0"/>
                    <w:adjustRightInd w:val="0"/>
                    <w:spacing w:after="0" w:line="240" w:lineRule="auto"/>
                    <w:jc w:val="right"/>
                    <w:rPr>
                      <w:rFonts w:ascii="Verdana" w:hAnsi="Verdana" w:cs="Calibri"/>
                      <w:color w:val="000000"/>
                      <w:sz w:val="20"/>
                      <w:szCs w:val="20"/>
                    </w:rPr>
                  </w:pPr>
                  <w:r>
                    <w:rPr>
                      <w:rFonts w:ascii="Verdana" w:hAnsi="Verdana" w:cs="Calibri"/>
                      <w:color w:val="000000"/>
                      <w:sz w:val="20"/>
                      <w:szCs w:val="20"/>
                    </w:rPr>
                    <w:t>€  9,25</w:t>
                  </w:r>
                </w:p>
              </w:tc>
              <w:tc>
                <w:tcPr>
                  <w:tcW w:w="1418" w:type="dxa"/>
                </w:tcPr>
                <w:p w14:paraId="79DDF534" w14:textId="77777777" w:rsidR="004B2B34" w:rsidRPr="00E626C9" w:rsidRDefault="004B2B34" w:rsidP="00976F1F">
                  <w:pPr>
                    <w:autoSpaceDE w:val="0"/>
                    <w:autoSpaceDN w:val="0"/>
                    <w:adjustRightInd w:val="0"/>
                    <w:spacing w:after="0" w:line="240" w:lineRule="auto"/>
                    <w:rPr>
                      <w:rFonts w:ascii="Verdana" w:hAnsi="Verdana" w:cs="Calibri"/>
                      <w:color w:val="000000"/>
                      <w:sz w:val="20"/>
                      <w:szCs w:val="20"/>
                    </w:rPr>
                  </w:pPr>
                </w:p>
              </w:tc>
              <w:tc>
                <w:tcPr>
                  <w:tcW w:w="5245" w:type="dxa"/>
                </w:tcPr>
                <w:p w14:paraId="5314BD8E" w14:textId="77777777" w:rsidR="004B2B34" w:rsidRPr="00E626C9" w:rsidRDefault="004B2B34"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5DB8DF8E" w14:textId="77777777" w:rsidR="004B2B34" w:rsidRPr="00E626C9" w:rsidRDefault="004B2B34"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186524CD" w14:textId="77777777" w:rsidR="004B2B34" w:rsidRPr="00E626C9" w:rsidRDefault="004B2B34"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7B419A9F" w14:textId="77777777" w:rsidR="004B2B34" w:rsidRPr="00E626C9" w:rsidRDefault="004B2B34"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1ED5B0E9" w14:textId="77777777" w:rsidR="004B2B34" w:rsidRPr="00E626C9" w:rsidRDefault="004B2B34"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06F0AAE6" w14:textId="77777777" w:rsidR="004B2B34" w:rsidRPr="00E626C9" w:rsidRDefault="004B2B34" w:rsidP="00976F1F">
                  <w:pPr>
                    <w:autoSpaceDE w:val="0"/>
                    <w:autoSpaceDN w:val="0"/>
                    <w:adjustRightInd w:val="0"/>
                    <w:spacing w:after="0" w:line="240" w:lineRule="auto"/>
                    <w:rPr>
                      <w:rFonts w:ascii="Verdana" w:hAnsi="Verdana" w:cs="Calibri"/>
                      <w:color w:val="000000"/>
                      <w:sz w:val="20"/>
                      <w:szCs w:val="20"/>
                    </w:rPr>
                  </w:pPr>
                </w:p>
              </w:tc>
            </w:tr>
            <w:tr w:rsidR="004B2B34" w:rsidRPr="00E626C9" w14:paraId="5EBD299B" w14:textId="77777777" w:rsidTr="000454BD">
              <w:tc>
                <w:tcPr>
                  <w:tcW w:w="1129" w:type="dxa"/>
                </w:tcPr>
                <w:p w14:paraId="6F60DC3A" w14:textId="77777777" w:rsidR="004B2B34" w:rsidRPr="00E626C9" w:rsidRDefault="004B2B34" w:rsidP="00976F1F">
                  <w:pPr>
                    <w:autoSpaceDE w:val="0"/>
                    <w:autoSpaceDN w:val="0"/>
                    <w:adjustRightInd w:val="0"/>
                    <w:spacing w:after="0" w:line="240" w:lineRule="auto"/>
                    <w:rPr>
                      <w:rFonts w:ascii="Verdana" w:hAnsi="Verdana" w:cs="Calibri"/>
                      <w:color w:val="000000"/>
                      <w:sz w:val="20"/>
                      <w:szCs w:val="20"/>
                    </w:rPr>
                  </w:pPr>
                </w:p>
              </w:tc>
              <w:tc>
                <w:tcPr>
                  <w:tcW w:w="5954" w:type="dxa"/>
                </w:tcPr>
                <w:p w14:paraId="71ED8811" w14:textId="1AC7D839" w:rsidR="004B2B34" w:rsidRPr="00E626C9" w:rsidRDefault="004733F7" w:rsidP="00976F1F">
                  <w:pPr>
                    <w:autoSpaceDE w:val="0"/>
                    <w:autoSpaceDN w:val="0"/>
                    <w:adjustRightInd w:val="0"/>
                    <w:spacing w:after="0" w:line="240" w:lineRule="auto"/>
                    <w:rPr>
                      <w:rFonts w:ascii="Verdana" w:hAnsi="Verdana" w:cs="Calibri"/>
                      <w:color w:val="000000"/>
                      <w:sz w:val="20"/>
                      <w:szCs w:val="20"/>
                    </w:rPr>
                  </w:pPr>
                  <w:r w:rsidRPr="004733F7">
                    <w:rPr>
                      <w:rFonts w:ascii="Verdana" w:hAnsi="Verdana" w:cs="Calibri"/>
                      <w:color w:val="000000"/>
                      <w:sz w:val="20"/>
                      <w:szCs w:val="20"/>
                    </w:rPr>
                    <w:t xml:space="preserve">Hertog </w:t>
                  </w:r>
                  <w:proofErr w:type="spellStart"/>
                  <w:r w:rsidRPr="004733F7">
                    <w:rPr>
                      <w:rFonts w:ascii="Verdana" w:hAnsi="Verdana" w:cs="Calibri"/>
                      <w:color w:val="000000"/>
                      <w:sz w:val="20"/>
                      <w:szCs w:val="20"/>
                    </w:rPr>
                    <w:t>Hendrikpad</w:t>
                  </w:r>
                  <w:proofErr w:type="spellEnd"/>
                  <w:r w:rsidR="00E557FE">
                    <w:rPr>
                      <w:rFonts w:ascii="Verdana" w:hAnsi="Verdana" w:cs="Calibri"/>
                      <w:color w:val="000000"/>
                      <w:sz w:val="20"/>
                      <w:szCs w:val="20"/>
                    </w:rPr>
                    <w:t xml:space="preserve">          100 gram</w:t>
                  </w:r>
                </w:p>
              </w:tc>
              <w:tc>
                <w:tcPr>
                  <w:tcW w:w="1417" w:type="dxa"/>
                </w:tcPr>
                <w:p w14:paraId="4089DCB3" w14:textId="77777777" w:rsidR="004B2B34" w:rsidRPr="00E626C9" w:rsidRDefault="004733F7" w:rsidP="004733F7">
                  <w:pPr>
                    <w:autoSpaceDE w:val="0"/>
                    <w:autoSpaceDN w:val="0"/>
                    <w:adjustRightInd w:val="0"/>
                    <w:spacing w:after="0" w:line="240" w:lineRule="auto"/>
                    <w:jc w:val="right"/>
                    <w:rPr>
                      <w:rFonts w:ascii="Verdana" w:hAnsi="Verdana" w:cs="Calibri"/>
                      <w:color w:val="000000"/>
                      <w:sz w:val="20"/>
                      <w:szCs w:val="20"/>
                    </w:rPr>
                  </w:pPr>
                  <w:r w:rsidRPr="004733F7">
                    <w:rPr>
                      <w:rFonts w:ascii="Verdana" w:hAnsi="Verdana" w:cs="Calibri"/>
                      <w:color w:val="000000"/>
                      <w:sz w:val="20"/>
                      <w:szCs w:val="20"/>
                    </w:rPr>
                    <w:t>€  9,25</w:t>
                  </w:r>
                </w:p>
              </w:tc>
              <w:tc>
                <w:tcPr>
                  <w:tcW w:w="1418" w:type="dxa"/>
                </w:tcPr>
                <w:p w14:paraId="03E4A7DB" w14:textId="77777777" w:rsidR="004B2B34" w:rsidRPr="00E626C9" w:rsidRDefault="004B2B34" w:rsidP="00976F1F">
                  <w:pPr>
                    <w:autoSpaceDE w:val="0"/>
                    <w:autoSpaceDN w:val="0"/>
                    <w:adjustRightInd w:val="0"/>
                    <w:spacing w:after="0" w:line="240" w:lineRule="auto"/>
                    <w:rPr>
                      <w:rFonts w:ascii="Verdana" w:hAnsi="Verdana" w:cs="Calibri"/>
                      <w:color w:val="000000"/>
                      <w:sz w:val="20"/>
                      <w:szCs w:val="20"/>
                    </w:rPr>
                  </w:pPr>
                </w:p>
              </w:tc>
              <w:tc>
                <w:tcPr>
                  <w:tcW w:w="5245" w:type="dxa"/>
                </w:tcPr>
                <w:p w14:paraId="76083474" w14:textId="77777777" w:rsidR="004B2B34" w:rsidRPr="00E626C9" w:rsidRDefault="004B2B34"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33D13350" w14:textId="77777777" w:rsidR="004B2B34" w:rsidRPr="00E626C9" w:rsidRDefault="004B2B34"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7BAA5090" w14:textId="77777777" w:rsidR="004B2B34" w:rsidRPr="00E626C9" w:rsidRDefault="004B2B34"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4FE18F9C" w14:textId="77777777" w:rsidR="004B2B34" w:rsidRPr="00E626C9" w:rsidRDefault="004B2B34"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1B4F31B6" w14:textId="77777777" w:rsidR="004B2B34" w:rsidRPr="00E626C9" w:rsidRDefault="004B2B34"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4832C505" w14:textId="77777777" w:rsidR="004B2B34" w:rsidRPr="00E626C9" w:rsidRDefault="004B2B34" w:rsidP="00976F1F">
                  <w:pPr>
                    <w:autoSpaceDE w:val="0"/>
                    <w:autoSpaceDN w:val="0"/>
                    <w:adjustRightInd w:val="0"/>
                    <w:spacing w:after="0" w:line="240" w:lineRule="auto"/>
                    <w:rPr>
                      <w:rFonts w:ascii="Verdana" w:hAnsi="Verdana" w:cs="Calibri"/>
                      <w:color w:val="000000"/>
                      <w:sz w:val="20"/>
                      <w:szCs w:val="20"/>
                    </w:rPr>
                  </w:pPr>
                </w:p>
              </w:tc>
            </w:tr>
            <w:tr w:rsidR="000454BD" w:rsidRPr="00E626C9" w14:paraId="03235D0A" w14:textId="77777777" w:rsidTr="000454BD">
              <w:tc>
                <w:tcPr>
                  <w:tcW w:w="1129" w:type="dxa"/>
                </w:tcPr>
                <w:p w14:paraId="19F20284"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5954" w:type="dxa"/>
                </w:tcPr>
                <w:p w14:paraId="7457484F" w14:textId="77777777" w:rsidR="000454BD" w:rsidRPr="00F21127" w:rsidRDefault="00F21127" w:rsidP="00AD32A9">
                  <w:pPr>
                    <w:autoSpaceDE w:val="0"/>
                    <w:autoSpaceDN w:val="0"/>
                    <w:adjustRightInd w:val="0"/>
                    <w:spacing w:after="0" w:line="240" w:lineRule="auto"/>
                    <w:rPr>
                      <w:rFonts w:ascii="Verdana" w:hAnsi="Verdana" w:cs="Calibri"/>
                      <w:color w:val="000000"/>
                      <w:sz w:val="20"/>
                      <w:szCs w:val="20"/>
                    </w:rPr>
                  </w:pPr>
                  <w:r>
                    <w:rPr>
                      <w:rFonts w:ascii="Verdana" w:hAnsi="Verdana" w:cs="Calibri"/>
                      <w:color w:val="000000"/>
                      <w:sz w:val="20"/>
                      <w:szCs w:val="20"/>
                    </w:rPr>
                    <w:t xml:space="preserve">     </w:t>
                  </w:r>
                  <w:r w:rsidR="000454BD" w:rsidRPr="00F21127">
                    <w:rPr>
                      <w:rFonts w:ascii="Verdana" w:hAnsi="Verdana" w:cs="Calibri"/>
                      <w:color w:val="000000"/>
                      <w:sz w:val="20"/>
                      <w:szCs w:val="20"/>
                    </w:rPr>
                    <w:t>OLAT-leden ontvangen 10% korting op wandelgidsen</w:t>
                  </w:r>
                </w:p>
              </w:tc>
              <w:tc>
                <w:tcPr>
                  <w:tcW w:w="1417" w:type="dxa"/>
                </w:tcPr>
                <w:p w14:paraId="537DEE0B" w14:textId="77777777" w:rsidR="000454BD" w:rsidRDefault="000454BD" w:rsidP="00AD32A9">
                  <w:pPr>
                    <w:autoSpaceDE w:val="0"/>
                    <w:autoSpaceDN w:val="0"/>
                    <w:adjustRightInd w:val="0"/>
                    <w:spacing w:after="0" w:line="240" w:lineRule="auto"/>
                    <w:jc w:val="right"/>
                    <w:rPr>
                      <w:rFonts w:ascii="Verdana" w:hAnsi="Verdana" w:cs="Calibri"/>
                      <w:color w:val="000000"/>
                      <w:sz w:val="20"/>
                      <w:szCs w:val="20"/>
                    </w:rPr>
                  </w:pPr>
                  <w:r>
                    <w:rPr>
                      <w:rFonts w:ascii="Verdana" w:hAnsi="Verdana" w:cs="Calibri"/>
                      <w:color w:val="000000"/>
                      <w:sz w:val="20"/>
                      <w:szCs w:val="20"/>
                    </w:rPr>
                    <w:t>minus</w:t>
                  </w:r>
                </w:p>
              </w:tc>
              <w:tc>
                <w:tcPr>
                  <w:tcW w:w="1418" w:type="dxa"/>
                </w:tcPr>
                <w:p w14:paraId="2121F2D7"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5245" w:type="dxa"/>
                </w:tcPr>
                <w:p w14:paraId="2E6DE997"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49A70445"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275BB0AC"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039575A7"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17CF3FDE"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04D1E3F8"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r>
            <w:tr w:rsidR="000454BD" w:rsidRPr="00E626C9" w14:paraId="54295B36" w14:textId="77777777" w:rsidTr="000454BD">
              <w:tc>
                <w:tcPr>
                  <w:tcW w:w="1129" w:type="dxa"/>
                </w:tcPr>
                <w:p w14:paraId="7EB50818"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5954" w:type="dxa"/>
                </w:tcPr>
                <w:p w14:paraId="02047B28" w14:textId="77777777" w:rsidR="000454BD" w:rsidRDefault="000454BD" w:rsidP="00AD32A9">
                  <w:pPr>
                    <w:autoSpaceDE w:val="0"/>
                    <w:autoSpaceDN w:val="0"/>
                    <w:adjustRightInd w:val="0"/>
                    <w:spacing w:after="0" w:line="240" w:lineRule="auto"/>
                    <w:rPr>
                      <w:rFonts w:ascii="Verdana" w:hAnsi="Verdana" w:cs="Calibri"/>
                      <w:color w:val="000000"/>
                      <w:sz w:val="20"/>
                      <w:szCs w:val="20"/>
                    </w:rPr>
                  </w:pPr>
                  <w:r>
                    <w:rPr>
                      <w:rFonts w:ascii="Verdana" w:hAnsi="Verdana" w:cs="Calibri"/>
                      <w:color w:val="000000"/>
                      <w:sz w:val="20"/>
                      <w:szCs w:val="20"/>
                    </w:rPr>
                    <w:t>Regenjack</w:t>
                  </w:r>
                </w:p>
              </w:tc>
              <w:tc>
                <w:tcPr>
                  <w:tcW w:w="1417" w:type="dxa"/>
                </w:tcPr>
                <w:p w14:paraId="00F57072" w14:textId="4B3E55B4" w:rsidR="000454BD" w:rsidRDefault="000454BD" w:rsidP="00AD32A9">
                  <w:pPr>
                    <w:autoSpaceDE w:val="0"/>
                    <w:autoSpaceDN w:val="0"/>
                    <w:adjustRightInd w:val="0"/>
                    <w:spacing w:after="0" w:line="240" w:lineRule="auto"/>
                    <w:jc w:val="right"/>
                    <w:rPr>
                      <w:rFonts w:ascii="Verdana" w:hAnsi="Verdana" w:cs="Calibri"/>
                      <w:color w:val="000000"/>
                      <w:sz w:val="20"/>
                      <w:szCs w:val="20"/>
                    </w:rPr>
                  </w:pPr>
                  <w:r>
                    <w:rPr>
                      <w:rFonts w:ascii="Verdana" w:hAnsi="Verdana" w:cs="Calibri"/>
                      <w:color w:val="000000"/>
                      <w:sz w:val="20"/>
                      <w:szCs w:val="20"/>
                    </w:rPr>
                    <w:t xml:space="preserve">€ </w:t>
                  </w:r>
                  <w:r w:rsidR="00DB387C">
                    <w:rPr>
                      <w:rFonts w:ascii="Verdana" w:hAnsi="Verdana" w:cs="Calibri"/>
                      <w:color w:val="000000"/>
                      <w:sz w:val="20"/>
                      <w:szCs w:val="20"/>
                    </w:rPr>
                    <w:t>2</w:t>
                  </w:r>
                  <w:r w:rsidR="00827328">
                    <w:rPr>
                      <w:rFonts w:ascii="Verdana" w:hAnsi="Verdana" w:cs="Calibri"/>
                      <w:color w:val="000000"/>
                      <w:sz w:val="20"/>
                      <w:szCs w:val="20"/>
                    </w:rPr>
                    <w:t>4</w:t>
                  </w:r>
                  <w:r>
                    <w:rPr>
                      <w:rFonts w:ascii="Verdana" w:hAnsi="Verdana" w:cs="Calibri"/>
                      <w:color w:val="000000"/>
                      <w:sz w:val="20"/>
                      <w:szCs w:val="20"/>
                    </w:rPr>
                    <w:t>,99</w:t>
                  </w:r>
                </w:p>
              </w:tc>
              <w:tc>
                <w:tcPr>
                  <w:tcW w:w="1418" w:type="dxa"/>
                </w:tcPr>
                <w:p w14:paraId="62E780C2"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5245" w:type="dxa"/>
                </w:tcPr>
                <w:p w14:paraId="66437DEA"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4642793C"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7F31DCF7"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36F6FEB2"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3C95BC05"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575ADEFC"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r>
            <w:tr w:rsidR="000454BD" w:rsidRPr="00E626C9" w14:paraId="4860FCB4" w14:textId="77777777" w:rsidTr="000454BD">
              <w:tc>
                <w:tcPr>
                  <w:tcW w:w="1129" w:type="dxa"/>
                </w:tcPr>
                <w:p w14:paraId="519D1583"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5954" w:type="dxa"/>
                </w:tcPr>
                <w:p w14:paraId="124F15D7" w14:textId="77777777" w:rsidR="000454BD" w:rsidRPr="00E626C9" w:rsidRDefault="000454BD" w:rsidP="00AD32A9">
                  <w:pPr>
                    <w:autoSpaceDE w:val="0"/>
                    <w:autoSpaceDN w:val="0"/>
                    <w:adjustRightInd w:val="0"/>
                    <w:spacing w:after="0" w:line="240" w:lineRule="auto"/>
                    <w:rPr>
                      <w:rFonts w:ascii="Verdana" w:hAnsi="Verdana" w:cs="Calibri"/>
                      <w:color w:val="000000"/>
                      <w:sz w:val="20"/>
                      <w:szCs w:val="20"/>
                    </w:rPr>
                  </w:pPr>
                  <w:r>
                    <w:rPr>
                      <w:rFonts w:ascii="Verdana" w:hAnsi="Verdana" w:cs="Calibri"/>
                      <w:color w:val="000000"/>
                      <w:sz w:val="20"/>
                      <w:szCs w:val="20"/>
                    </w:rPr>
                    <w:t>Fleece</w:t>
                  </w:r>
                </w:p>
              </w:tc>
              <w:tc>
                <w:tcPr>
                  <w:tcW w:w="1417" w:type="dxa"/>
                </w:tcPr>
                <w:p w14:paraId="7F058503" w14:textId="638BA462" w:rsidR="000454BD" w:rsidRPr="00E626C9" w:rsidRDefault="000454BD" w:rsidP="00AD32A9">
                  <w:pPr>
                    <w:autoSpaceDE w:val="0"/>
                    <w:autoSpaceDN w:val="0"/>
                    <w:adjustRightInd w:val="0"/>
                    <w:spacing w:after="0" w:line="240" w:lineRule="auto"/>
                    <w:jc w:val="right"/>
                    <w:rPr>
                      <w:rFonts w:ascii="Verdana" w:hAnsi="Verdana" w:cs="Calibri"/>
                      <w:color w:val="000000"/>
                      <w:sz w:val="20"/>
                      <w:szCs w:val="20"/>
                    </w:rPr>
                  </w:pPr>
                  <w:r>
                    <w:rPr>
                      <w:rFonts w:ascii="Verdana" w:hAnsi="Verdana" w:cs="Calibri"/>
                      <w:color w:val="000000"/>
                      <w:sz w:val="20"/>
                      <w:szCs w:val="20"/>
                    </w:rPr>
                    <w:t xml:space="preserve">€ </w:t>
                  </w:r>
                  <w:r w:rsidR="00DB387C">
                    <w:rPr>
                      <w:rFonts w:ascii="Verdana" w:hAnsi="Verdana" w:cs="Calibri"/>
                      <w:color w:val="000000"/>
                      <w:sz w:val="20"/>
                      <w:szCs w:val="20"/>
                    </w:rPr>
                    <w:t>2</w:t>
                  </w:r>
                  <w:r w:rsidR="00827328">
                    <w:rPr>
                      <w:rFonts w:ascii="Verdana" w:hAnsi="Verdana" w:cs="Calibri"/>
                      <w:color w:val="000000"/>
                      <w:sz w:val="20"/>
                      <w:szCs w:val="20"/>
                    </w:rPr>
                    <w:t>4</w:t>
                  </w:r>
                  <w:r>
                    <w:rPr>
                      <w:rFonts w:ascii="Verdana" w:hAnsi="Verdana" w:cs="Calibri"/>
                      <w:color w:val="000000"/>
                      <w:sz w:val="20"/>
                      <w:szCs w:val="20"/>
                    </w:rPr>
                    <w:t>,99</w:t>
                  </w:r>
                </w:p>
              </w:tc>
              <w:tc>
                <w:tcPr>
                  <w:tcW w:w="1418" w:type="dxa"/>
                </w:tcPr>
                <w:p w14:paraId="11CCAEDE"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5245" w:type="dxa"/>
                </w:tcPr>
                <w:p w14:paraId="745D27FA"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34D39DE7"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355D78F7"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5DF67199"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5270DA90"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4E7DBA4D"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r>
            <w:tr w:rsidR="000454BD" w:rsidRPr="00E626C9" w14:paraId="4940DAF8" w14:textId="77777777" w:rsidTr="000454BD">
              <w:tc>
                <w:tcPr>
                  <w:tcW w:w="1129" w:type="dxa"/>
                </w:tcPr>
                <w:p w14:paraId="4BCB7256"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5954" w:type="dxa"/>
                </w:tcPr>
                <w:p w14:paraId="56EE2B20" w14:textId="77777777" w:rsidR="000454BD" w:rsidRPr="00E626C9" w:rsidRDefault="000454BD" w:rsidP="00AD32A9">
                  <w:pPr>
                    <w:autoSpaceDE w:val="0"/>
                    <w:autoSpaceDN w:val="0"/>
                    <w:adjustRightInd w:val="0"/>
                    <w:spacing w:after="0" w:line="240" w:lineRule="auto"/>
                    <w:rPr>
                      <w:rFonts w:ascii="Verdana" w:hAnsi="Verdana" w:cs="Calibri"/>
                      <w:color w:val="000000"/>
                      <w:sz w:val="20"/>
                      <w:szCs w:val="20"/>
                    </w:rPr>
                  </w:pPr>
                  <w:r>
                    <w:rPr>
                      <w:rFonts w:ascii="Verdana" w:hAnsi="Verdana" w:cs="Calibri"/>
                      <w:color w:val="000000"/>
                      <w:sz w:val="20"/>
                      <w:szCs w:val="20"/>
                    </w:rPr>
                    <w:t>Polo</w:t>
                  </w:r>
                </w:p>
              </w:tc>
              <w:tc>
                <w:tcPr>
                  <w:tcW w:w="1417" w:type="dxa"/>
                </w:tcPr>
                <w:p w14:paraId="09F95B52" w14:textId="29097442" w:rsidR="000454BD" w:rsidRPr="00E626C9" w:rsidRDefault="000454BD" w:rsidP="00AD32A9">
                  <w:pPr>
                    <w:autoSpaceDE w:val="0"/>
                    <w:autoSpaceDN w:val="0"/>
                    <w:adjustRightInd w:val="0"/>
                    <w:spacing w:after="0" w:line="240" w:lineRule="auto"/>
                    <w:jc w:val="right"/>
                    <w:rPr>
                      <w:rFonts w:ascii="Verdana" w:hAnsi="Verdana" w:cs="Calibri"/>
                      <w:color w:val="000000"/>
                      <w:sz w:val="20"/>
                      <w:szCs w:val="20"/>
                    </w:rPr>
                  </w:pPr>
                  <w:r>
                    <w:rPr>
                      <w:rFonts w:ascii="Verdana" w:hAnsi="Verdana" w:cs="Calibri"/>
                      <w:color w:val="000000"/>
                      <w:sz w:val="20"/>
                      <w:szCs w:val="20"/>
                    </w:rPr>
                    <w:t xml:space="preserve">€ </w:t>
                  </w:r>
                  <w:r w:rsidR="00DB387C">
                    <w:rPr>
                      <w:rFonts w:ascii="Verdana" w:hAnsi="Verdana" w:cs="Calibri"/>
                      <w:color w:val="000000"/>
                      <w:sz w:val="20"/>
                      <w:szCs w:val="20"/>
                    </w:rPr>
                    <w:t>1</w:t>
                  </w:r>
                  <w:r w:rsidR="00827328">
                    <w:rPr>
                      <w:rFonts w:ascii="Verdana" w:hAnsi="Verdana" w:cs="Calibri"/>
                      <w:color w:val="000000"/>
                      <w:sz w:val="20"/>
                      <w:szCs w:val="20"/>
                    </w:rPr>
                    <w:t>4</w:t>
                  </w:r>
                  <w:r>
                    <w:rPr>
                      <w:rFonts w:ascii="Verdana" w:hAnsi="Verdana" w:cs="Calibri"/>
                      <w:color w:val="000000"/>
                      <w:sz w:val="20"/>
                      <w:szCs w:val="20"/>
                    </w:rPr>
                    <w:t>,99</w:t>
                  </w:r>
                </w:p>
              </w:tc>
              <w:tc>
                <w:tcPr>
                  <w:tcW w:w="1418" w:type="dxa"/>
                </w:tcPr>
                <w:p w14:paraId="3E311375"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5245" w:type="dxa"/>
                </w:tcPr>
                <w:p w14:paraId="7BC451F5"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358917C5"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6761AC77"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29225182"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249DC0DE"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52FCD9EA"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r>
            <w:tr w:rsidR="000454BD" w:rsidRPr="00E626C9" w14:paraId="1A66EF6A" w14:textId="77777777" w:rsidTr="000454BD">
              <w:tc>
                <w:tcPr>
                  <w:tcW w:w="1129" w:type="dxa"/>
                </w:tcPr>
                <w:p w14:paraId="581D4AB0"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5954" w:type="dxa"/>
                </w:tcPr>
                <w:p w14:paraId="76C71FAB"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r w:rsidRPr="00AD32A9">
                    <w:rPr>
                      <w:rFonts w:ascii="Verdana" w:hAnsi="Verdana"/>
                      <w:iCs/>
                      <w:sz w:val="20"/>
                      <w:szCs w:val="20"/>
                      <w:lang w:eastAsia="nl-NL"/>
                    </w:rPr>
                    <w:t>Pet</w:t>
                  </w:r>
                </w:p>
              </w:tc>
              <w:tc>
                <w:tcPr>
                  <w:tcW w:w="1417" w:type="dxa"/>
                </w:tcPr>
                <w:p w14:paraId="5016EC3D" w14:textId="1EC99517" w:rsidR="000454BD" w:rsidRPr="00E626C9" w:rsidRDefault="000454BD" w:rsidP="00AD32A9">
                  <w:pPr>
                    <w:autoSpaceDE w:val="0"/>
                    <w:autoSpaceDN w:val="0"/>
                    <w:adjustRightInd w:val="0"/>
                    <w:spacing w:after="0" w:line="240" w:lineRule="auto"/>
                    <w:jc w:val="right"/>
                    <w:rPr>
                      <w:rFonts w:ascii="Verdana" w:hAnsi="Verdana" w:cs="Calibri"/>
                      <w:color w:val="000000"/>
                      <w:sz w:val="20"/>
                      <w:szCs w:val="20"/>
                    </w:rPr>
                  </w:pPr>
                  <w:r w:rsidRPr="00AD32A9">
                    <w:rPr>
                      <w:rFonts w:ascii="Verdana" w:hAnsi="Verdana"/>
                      <w:iCs/>
                      <w:sz w:val="20"/>
                      <w:szCs w:val="20"/>
                      <w:lang w:eastAsia="nl-NL"/>
                    </w:rPr>
                    <w:t xml:space="preserve">€ </w:t>
                  </w:r>
                  <w:r w:rsidR="00827328">
                    <w:rPr>
                      <w:rFonts w:ascii="Verdana" w:hAnsi="Verdana"/>
                      <w:iCs/>
                      <w:sz w:val="20"/>
                      <w:szCs w:val="20"/>
                      <w:lang w:eastAsia="nl-NL"/>
                    </w:rPr>
                    <w:t xml:space="preserve"> 9</w:t>
                  </w:r>
                  <w:r w:rsidRPr="00AD32A9">
                    <w:rPr>
                      <w:rFonts w:ascii="Verdana" w:hAnsi="Verdana"/>
                      <w:iCs/>
                      <w:sz w:val="20"/>
                      <w:szCs w:val="20"/>
                      <w:lang w:eastAsia="nl-NL"/>
                    </w:rPr>
                    <w:t>,99</w:t>
                  </w:r>
                </w:p>
              </w:tc>
              <w:tc>
                <w:tcPr>
                  <w:tcW w:w="1418" w:type="dxa"/>
                </w:tcPr>
                <w:p w14:paraId="1A71C996"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5245" w:type="dxa"/>
                </w:tcPr>
                <w:p w14:paraId="1A4F48C6"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6EA7A021"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2FB707C7"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1BB22574"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1C53838C"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4AEA525F"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r>
            <w:tr w:rsidR="000454BD" w:rsidRPr="00E626C9" w14:paraId="38CEF5F1" w14:textId="77777777" w:rsidTr="000454BD">
              <w:tc>
                <w:tcPr>
                  <w:tcW w:w="1129" w:type="dxa"/>
                </w:tcPr>
                <w:p w14:paraId="79FB745F"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5954" w:type="dxa"/>
                </w:tcPr>
                <w:p w14:paraId="3EAC4990" w14:textId="77777777" w:rsidR="000454BD" w:rsidRPr="00AD32A9" w:rsidRDefault="000454BD" w:rsidP="00976F1F">
                  <w:pPr>
                    <w:autoSpaceDE w:val="0"/>
                    <w:autoSpaceDN w:val="0"/>
                    <w:adjustRightInd w:val="0"/>
                    <w:spacing w:after="0" w:line="240" w:lineRule="auto"/>
                    <w:rPr>
                      <w:rFonts w:ascii="Verdana" w:hAnsi="Verdana"/>
                      <w:iCs/>
                      <w:sz w:val="20"/>
                      <w:szCs w:val="20"/>
                      <w:lang w:eastAsia="nl-NL"/>
                    </w:rPr>
                  </w:pPr>
                  <w:r w:rsidRPr="00AD32A9">
                    <w:rPr>
                      <w:rFonts w:ascii="Verdana" w:hAnsi="Verdana"/>
                      <w:iCs/>
                      <w:sz w:val="20"/>
                      <w:szCs w:val="20"/>
                      <w:lang w:eastAsia="nl-NL"/>
                    </w:rPr>
                    <w:t>Shirt</w:t>
                  </w:r>
                </w:p>
              </w:tc>
              <w:tc>
                <w:tcPr>
                  <w:tcW w:w="1417" w:type="dxa"/>
                </w:tcPr>
                <w:p w14:paraId="728EE643" w14:textId="77777777" w:rsidR="000454BD" w:rsidRPr="00AD32A9" w:rsidRDefault="000454BD" w:rsidP="00AD32A9">
                  <w:pPr>
                    <w:autoSpaceDE w:val="0"/>
                    <w:autoSpaceDN w:val="0"/>
                    <w:adjustRightInd w:val="0"/>
                    <w:spacing w:after="0" w:line="240" w:lineRule="auto"/>
                    <w:jc w:val="right"/>
                    <w:rPr>
                      <w:rFonts w:ascii="Verdana" w:hAnsi="Verdana"/>
                      <w:iCs/>
                      <w:sz w:val="20"/>
                      <w:szCs w:val="20"/>
                      <w:lang w:eastAsia="nl-NL"/>
                    </w:rPr>
                  </w:pPr>
                  <w:r w:rsidRPr="00AD32A9">
                    <w:rPr>
                      <w:rFonts w:ascii="Verdana" w:hAnsi="Verdana"/>
                      <w:iCs/>
                      <w:sz w:val="20"/>
                      <w:szCs w:val="20"/>
                      <w:lang w:eastAsia="nl-NL"/>
                    </w:rPr>
                    <w:t>€ 2</w:t>
                  </w:r>
                  <w:r w:rsidR="00614047">
                    <w:rPr>
                      <w:rFonts w:ascii="Verdana" w:hAnsi="Verdana"/>
                      <w:iCs/>
                      <w:sz w:val="20"/>
                      <w:szCs w:val="20"/>
                      <w:lang w:eastAsia="nl-NL"/>
                    </w:rPr>
                    <w:t>5</w:t>
                  </w:r>
                  <w:r w:rsidRPr="00AD32A9">
                    <w:rPr>
                      <w:rFonts w:ascii="Verdana" w:hAnsi="Verdana"/>
                      <w:iCs/>
                      <w:sz w:val="20"/>
                      <w:szCs w:val="20"/>
                      <w:lang w:eastAsia="nl-NL"/>
                    </w:rPr>
                    <w:t>,00</w:t>
                  </w:r>
                </w:p>
              </w:tc>
              <w:tc>
                <w:tcPr>
                  <w:tcW w:w="1418" w:type="dxa"/>
                </w:tcPr>
                <w:p w14:paraId="6F248715"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5245" w:type="dxa"/>
                </w:tcPr>
                <w:p w14:paraId="675F1C73"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46D3504D"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33BC82B9"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61EFCA7F"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47385B6E"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58185703"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r>
            <w:tr w:rsidR="000454BD" w:rsidRPr="00E626C9" w14:paraId="5A7F0D01" w14:textId="77777777" w:rsidTr="000454BD">
              <w:tc>
                <w:tcPr>
                  <w:tcW w:w="1129" w:type="dxa"/>
                </w:tcPr>
                <w:p w14:paraId="76BDEEF2"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5954" w:type="dxa"/>
                </w:tcPr>
                <w:p w14:paraId="6F84B64B" w14:textId="77777777" w:rsidR="000454BD" w:rsidRPr="00AD32A9" w:rsidRDefault="000454BD" w:rsidP="00976F1F">
                  <w:pPr>
                    <w:autoSpaceDE w:val="0"/>
                    <w:autoSpaceDN w:val="0"/>
                    <w:adjustRightInd w:val="0"/>
                    <w:spacing w:after="0" w:line="240" w:lineRule="auto"/>
                    <w:rPr>
                      <w:rFonts w:ascii="Verdana" w:hAnsi="Verdana"/>
                      <w:iCs/>
                      <w:sz w:val="20"/>
                      <w:szCs w:val="20"/>
                      <w:lang w:eastAsia="nl-NL"/>
                    </w:rPr>
                  </w:pPr>
                  <w:r w:rsidRPr="00AD32A9">
                    <w:rPr>
                      <w:rFonts w:ascii="Verdana" w:hAnsi="Verdana"/>
                      <w:iCs/>
                      <w:sz w:val="20"/>
                      <w:szCs w:val="20"/>
                      <w:lang w:eastAsia="nl-NL"/>
                    </w:rPr>
                    <w:t>Cap</w:t>
                  </w:r>
                </w:p>
              </w:tc>
              <w:tc>
                <w:tcPr>
                  <w:tcW w:w="1417" w:type="dxa"/>
                </w:tcPr>
                <w:p w14:paraId="5152492A" w14:textId="77777777" w:rsidR="000454BD" w:rsidRPr="00AD32A9" w:rsidRDefault="000454BD" w:rsidP="00AD32A9">
                  <w:pPr>
                    <w:autoSpaceDE w:val="0"/>
                    <w:autoSpaceDN w:val="0"/>
                    <w:adjustRightInd w:val="0"/>
                    <w:spacing w:after="0" w:line="240" w:lineRule="auto"/>
                    <w:jc w:val="right"/>
                    <w:rPr>
                      <w:rFonts w:ascii="Verdana" w:hAnsi="Verdana"/>
                      <w:iCs/>
                      <w:sz w:val="20"/>
                      <w:szCs w:val="20"/>
                      <w:lang w:eastAsia="nl-NL"/>
                    </w:rPr>
                  </w:pPr>
                  <w:r w:rsidRPr="00AD32A9">
                    <w:rPr>
                      <w:rFonts w:ascii="Verdana" w:hAnsi="Verdana"/>
                      <w:iCs/>
                      <w:sz w:val="20"/>
                      <w:szCs w:val="20"/>
                      <w:lang w:eastAsia="nl-NL"/>
                    </w:rPr>
                    <w:t>€ 12,</w:t>
                  </w:r>
                  <w:r w:rsidR="00614047">
                    <w:rPr>
                      <w:rFonts w:ascii="Verdana" w:hAnsi="Verdana"/>
                      <w:iCs/>
                      <w:sz w:val="20"/>
                      <w:szCs w:val="20"/>
                      <w:lang w:eastAsia="nl-NL"/>
                    </w:rPr>
                    <w:t>5</w:t>
                  </w:r>
                  <w:r w:rsidRPr="00AD32A9">
                    <w:rPr>
                      <w:rFonts w:ascii="Verdana" w:hAnsi="Verdana"/>
                      <w:iCs/>
                      <w:sz w:val="20"/>
                      <w:szCs w:val="20"/>
                      <w:lang w:eastAsia="nl-NL"/>
                    </w:rPr>
                    <w:t>0</w:t>
                  </w:r>
                </w:p>
              </w:tc>
              <w:tc>
                <w:tcPr>
                  <w:tcW w:w="1418" w:type="dxa"/>
                </w:tcPr>
                <w:p w14:paraId="5CCDBC14"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5245" w:type="dxa"/>
                </w:tcPr>
                <w:p w14:paraId="5BB533B7"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518DD543"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493B46C1"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021624AC"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268983B2"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048E19C3"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r>
            <w:tr w:rsidR="000454BD" w:rsidRPr="00E626C9" w14:paraId="599F8224" w14:textId="77777777" w:rsidTr="000454BD">
              <w:trPr>
                <w:trHeight w:val="98"/>
              </w:trPr>
              <w:tc>
                <w:tcPr>
                  <w:tcW w:w="1129" w:type="dxa"/>
                </w:tcPr>
                <w:p w14:paraId="5722BDEC"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5954" w:type="dxa"/>
                </w:tcPr>
                <w:p w14:paraId="6ADCE96A" w14:textId="77777777" w:rsidR="000454BD" w:rsidRDefault="000454BD" w:rsidP="000454BD">
                  <w:pPr>
                    <w:autoSpaceDE w:val="0"/>
                    <w:autoSpaceDN w:val="0"/>
                    <w:adjustRightInd w:val="0"/>
                    <w:spacing w:after="0" w:line="240" w:lineRule="auto"/>
                    <w:rPr>
                      <w:rFonts w:ascii="Verdana" w:hAnsi="Verdana"/>
                      <w:iCs/>
                      <w:sz w:val="20"/>
                      <w:szCs w:val="20"/>
                      <w:lang w:eastAsia="nl-NL"/>
                    </w:rPr>
                  </w:pPr>
                  <w:r w:rsidRPr="000454BD">
                    <w:rPr>
                      <w:rFonts w:ascii="Verdana" w:hAnsi="Verdana"/>
                      <w:iCs/>
                      <w:sz w:val="20"/>
                      <w:szCs w:val="20"/>
                      <w:lang w:eastAsia="nl-NL"/>
                    </w:rPr>
                    <w:t>Verzendkosten</w:t>
                  </w:r>
                  <w:r w:rsidR="00487701">
                    <w:rPr>
                      <w:rFonts w:ascii="Verdana" w:hAnsi="Verdana"/>
                      <w:iCs/>
                      <w:sz w:val="20"/>
                      <w:szCs w:val="20"/>
                      <w:lang w:eastAsia="nl-NL"/>
                    </w:rPr>
                    <w:t xml:space="preserve"> binnen Nederland:</w:t>
                  </w:r>
                </w:p>
                <w:p w14:paraId="37F369D1" w14:textId="0FDDA965" w:rsidR="000454BD" w:rsidRPr="000454BD" w:rsidRDefault="00E557FE" w:rsidP="00487701">
                  <w:pPr>
                    <w:autoSpaceDE w:val="0"/>
                    <w:autoSpaceDN w:val="0"/>
                    <w:adjustRightInd w:val="0"/>
                    <w:spacing w:after="0" w:line="240" w:lineRule="auto"/>
                    <w:rPr>
                      <w:rFonts w:ascii="Verdana" w:hAnsi="Verdana" w:cs="Calibri"/>
                      <w:color w:val="000000"/>
                      <w:sz w:val="20"/>
                      <w:szCs w:val="20"/>
                    </w:rPr>
                  </w:pPr>
                  <w:r w:rsidRPr="00E557FE">
                    <w:rPr>
                      <w:rFonts w:ascii="Verdana" w:hAnsi="Verdana"/>
                      <w:iCs/>
                      <w:sz w:val="20"/>
                      <w:szCs w:val="20"/>
                      <w:lang w:eastAsia="nl-NL"/>
                    </w:rPr>
                    <w:t>50-3</w:t>
                  </w:r>
                  <w:r w:rsidR="006A6A9C">
                    <w:rPr>
                      <w:rFonts w:ascii="Verdana" w:hAnsi="Verdana"/>
                      <w:iCs/>
                      <w:sz w:val="20"/>
                      <w:szCs w:val="20"/>
                      <w:lang w:eastAsia="nl-NL"/>
                    </w:rPr>
                    <w:t>5</w:t>
                  </w:r>
                  <w:r w:rsidRPr="00E557FE">
                    <w:rPr>
                      <w:rFonts w:ascii="Verdana" w:hAnsi="Verdana"/>
                      <w:iCs/>
                      <w:sz w:val="20"/>
                      <w:szCs w:val="20"/>
                      <w:lang w:eastAsia="nl-NL"/>
                    </w:rPr>
                    <w:t>0 gram</w:t>
                  </w:r>
                  <w:r w:rsidRPr="00E557FE">
                    <w:rPr>
                      <w:rFonts w:ascii="Verdana" w:hAnsi="Verdana"/>
                      <w:b/>
                      <w:bCs/>
                      <w:iCs/>
                      <w:sz w:val="20"/>
                      <w:szCs w:val="20"/>
                      <w:lang w:eastAsia="nl-NL"/>
                    </w:rPr>
                    <w:t xml:space="preserve"> </w:t>
                  </w:r>
                  <w:r w:rsidR="000454BD" w:rsidRPr="00E557FE">
                    <w:rPr>
                      <w:rFonts w:ascii="Verdana" w:hAnsi="Verdana"/>
                      <w:b/>
                      <w:bCs/>
                      <w:iCs/>
                      <w:sz w:val="20"/>
                      <w:szCs w:val="20"/>
                      <w:lang w:eastAsia="nl-NL"/>
                    </w:rPr>
                    <w:t xml:space="preserve">€ </w:t>
                  </w:r>
                  <w:r w:rsidR="00DB387C" w:rsidRPr="00E557FE">
                    <w:rPr>
                      <w:rFonts w:ascii="Verdana" w:hAnsi="Verdana"/>
                      <w:b/>
                      <w:bCs/>
                      <w:iCs/>
                      <w:sz w:val="20"/>
                      <w:szCs w:val="20"/>
                      <w:lang w:eastAsia="nl-NL"/>
                    </w:rPr>
                    <w:t>4</w:t>
                  </w:r>
                  <w:r w:rsidR="000454BD" w:rsidRPr="00E557FE">
                    <w:rPr>
                      <w:rFonts w:ascii="Verdana" w:hAnsi="Verdana"/>
                      <w:b/>
                      <w:bCs/>
                      <w:iCs/>
                      <w:sz w:val="20"/>
                      <w:szCs w:val="20"/>
                      <w:lang w:eastAsia="nl-NL"/>
                    </w:rPr>
                    <w:t>,</w:t>
                  </w:r>
                  <w:r w:rsidR="00DB387C" w:rsidRPr="00E557FE">
                    <w:rPr>
                      <w:rFonts w:ascii="Verdana" w:hAnsi="Verdana"/>
                      <w:b/>
                      <w:bCs/>
                      <w:iCs/>
                      <w:sz w:val="20"/>
                      <w:szCs w:val="20"/>
                      <w:lang w:eastAsia="nl-NL"/>
                    </w:rPr>
                    <w:t>36</w:t>
                  </w:r>
                  <w:r w:rsidR="000454BD" w:rsidRPr="000454BD">
                    <w:rPr>
                      <w:rFonts w:ascii="Verdana" w:hAnsi="Verdana"/>
                      <w:b/>
                      <w:iCs/>
                      <w:sz w:val="20"/>
                      <w:szCs w:val="20"/>
                      <w:lang w:eastAsia="nl-NL"/>
                    </w:rPr>
                    <w:t xml:space="preserve"> </w:t>
                  </w:r>
                  <w:r w:rsidRPr="00E557FE">
                    <w:rPr>
                      <w:rFonts w:ascii="Verdana" w:hAnsi="Verdana"/>
                      <w:bCs/>
                      <w:iCs/>
                      <w:sz w:val="20"/>
                      <w:szCs w:val="20"/>
                      <w:lang w:eastAsia="nl-NL"/>
                    </w:rPr>
                    <w:t>/ 350-2000 gram</w:t>
                  </w:r>
                  <w:r>
                    <w:rPr>
                      <w:rFonts w:ascii="Verdana" w:hAnsi="Verdana"/>
                      <w:b/>
                      <w:iCs/>
                      <w:sz w:val="20"/>
                      <w:szCs w:val="20"/>
                      <w:lang w:eastAsia="nl-NL"/>
                    </w:rPr>
                    <w:t xml:space="preserve"> €5,45 </w:t>
                  </w:r>
                  <w:r w:rsidR="000454BD">
                    <w:rPr>
                      <w:rFonts w:ascii="Verdana" w:hAnsi="Verdana"/>
                      <w:iCs/>
                      <w:sz w:val="20"/>
                      <w:szCs w:val="20"/>
                      <w:lang w:eastAsia="nl-NL"/>
                    </w:rPr>
                    <w:t xml:space="preserve">of </w:t>
                  </w:r>
                  <w:r w:rsidR="000454BD" w:rsidRPr="000454BD">
                    <w:rPr>
                      <w:rFonts w:ascii="Verdana" w:hAnsi="Verdana"/>
                      <w:b/>
                      <w:iCs/>
                      <w:sz w:val="20"/>
                      <w:szCs w:val="20"/>
                      <w:lang w:eastAsia="nl-NL"/>
                    </w:rPr>
                    <w:t>€ 7,</w:t>
                  </w:r>
                  <w:r w:rsidR="00DB387C">
                    <w:rPr>
                      <w:rFonts w:ascii="Verdana" w:hAnsi="Verdana"/>
                      <w:b/>
                      <w:iCs/>
                      <w:sz w:val="20"/>
                      <w:szCs w:val="20"/>
                      <w:lang w:eastAsia="nl-NL"/>
                    </w:rPr>
                    <w:t>95</w:t>
                  </w:r>
                  <w:r w:rsidR="000454BD">
                    <w:rPr>
                      <w:rFonts w:ascii="Verdana" w:hAnsi="Verdana"/>
                      <w:iCs/>
                      <w:sz w:val="20"/>
                      <w:szCs w:val="20"/>
                      <w:lang w:eastAsia="nl-NL"/>
                    </w:rPr>
                    <w:t xml:space="preserve"> per kleding</w:t>
                  </w:r>
                  <w:r w:rsidR="00487701">
                    <w:rPr>
                      <w:rFonts w:ascii="Verdana" w:hAnsi="Verdana"/>
                      <w:iCs/>
                      <w:sz w:val="20"/>
                      <w:szCs w:val="20"/>
                      <w:lang w:eastAsia="nl-NL"/>
                    </w:rPr>
                    <w:t>order</w:t>
                  </w:r>
                  <w:r w:rsidR="00530FB5">
                    <w:rPr>
                      <w:rFonts w:ascii="Verdana" w:hAnsi="Verdana"/>
                      <w:iCs/>
                      <w:sz w:val="20"/>
                      <w:szCs w:val="20"/>
                      <w:lang w:eastAsia="nl-NL"/>
                    </w:rPr>
                    <w:t>.</w:t>
                  </w:r>
                  <w:r w:rsidR="00487701">
                    <w:rPr>
                      <w:rFonts w:ascii="Verdana" w:hAnsi="Verdana"/>
                      <w:iCs/>
                      <w:sz w:val="20"/>
                      <w:szCs w:val="20"/>
                      <w:lang w:eastAsia="nl-NL"/>
                    </w:rPr>
                    <w:t xml:space="preserve"> </w:t>
                  </w:r>
                  <w:r w:rsidR="000454BD">
                    <w:rPr>
                      <w:rFonts w:ascii="Verdana" w:hAnsi="Verdana"/>
                      <w:iCs/>
                      <w:sz w:val="20"/>
                      <w:szCs w:val="20"/>
                      <w:lang w:eastAsia="nl-NL"/>
                    </w:rPr>
                    <w:t>Tarieven buitenland op aanvraag.</w:t>
                  </w:r>
                </w:p>
              </w:tc>
              <w:tc>
                <w:tcPr>
                  <w:tcW w:w="1417" w:type="dxa"/>
                </w:tcPr>
                <w:p w14:paraId="102F3665" w14:textId="77777777" w:rsidR="000454BD" w:rsidRDefault="000454BD" w:rsidP="000454BD">
                  <w:pPr>
                    <w:autoSpaceDE w:val="0"/>
                    <w:autoSpaceDN w:val="0"/>
                    <w:adjustRightInd w:val="0"/>
                    <w:spacing w:after="0" w:line="240" w:lineRule="auto"/>
                    <w:jc w:val="right"/>
                    <w:rPr>
                      <w:rFonts w:ascii="Verdana" w:hAnsi="Verdana" w:cs="Calibri"/>
                      <w:color w:val="000000"/>
                      <w:sz w:val="20"/>
                      <w:szCs w:val="20"/>
                    </w:rPr>
                  </w:pPr>
                </w:p>
                <w:p w14:paraId="7E466E65" w14:textId="77777777" w:rsidR="00487701" w:rsidRDefault="00487701" w:rsidP="000454BD">
                  <w:pPr>
                    <w:autoSpaceDE w:val="0"/>
                    <w:autoSpaceDN w:val="0"/>
                    <w:adjustRightInd w:val="0"/>
                    <w:spacing w:after="0" w:line="240" w:lineRule="auto"/>
                    <w:jc w:val="right"/>
                    <w:rPr>
                      <w:rFonts w:ascii="Verdana" w:hAnsi="Verdana" w:cs="Calibri"/>
                      <w:color w:val="000000"/>
                      <w:sz w:val="20"/>
                      <w:szCs w:val="20"/>
                    </w:rPr>
                  </w:pPr>
                </w:p>
                <w:p w14:paraId="6F061140" w14:textId="77777777" w:rsidR="00487701" w:rsidRPr="00E626C9" w:rsidRDefault="00487701" w:rsidP="000454BD">
                  <w:pPr>
                    <w:autoSpaceDE w:val="0"/>
                    <w:autoSpaceDN w:val="0"/>
                    <w:adjustRightInd w:val="0"/>
                    <w:spacing w:after="0" w:line="240" w:lineRule="auto"/>
                    <w:jc w:val="right"/>
                    <w:rPr>
                      <w:rFonts w:ascii="Verdana" w:hAnsi="Verdana" w:cs="Calibri"/>
                      <w:color w:val="000000"/>
                      <w:sz w:val="20"/>
                      <w:szCs w:val="20"/>
                    </w:rPr>
                  </w:pPr>
                  <w:r>
                    <w:rPr>
                      <w:rFonts w:ascii="Verdana" w:hAnsi="Verdana" w:cs="Calibri"/>
                      <w:color w:val="000000"/>
                      <w:sz w:val="20"/>
                      <w:szCs w:val="20"/>
                    </w:rPr>
                    <w:t>plus</w:t>
                  </w:r>
                </w:p>
              </w:tc>
              <w:tc>
                <w:tcPr>
                  <w:tcW w:w="1418" w:type="dxa"/>
                </w:tcPr>
                <w:p w14:paraId="56D0A821"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5245" w:type="dxa"/>
                </w:tcPr>
                <w:p w14:paraId="1DCED8C6"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235EF527"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0CEFAF1D"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621DAC1F"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27611122"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51DB0018"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r>
            <w:tr w:rsidR="000454BD" w:rsidRPr="00E626C9" w14:paraId="76675866" w14:textId="77777777" w:rsidTr="000454BD">
              <w:tc>
                <w:tcPr>
                  <w:tcW w:w="1129" w:type="dxa"/>
                </w:tcPr>
                <w:p w14:paraId="57508EB8"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5954" w:type="dxa"/>
                </w:tcPr>
                <w:p w14:paraId="48801B69" w14:textId="77777777" w:rsidR="000454BD" w:rsidRPr="00E626C9" w:rsidRDefault="000454BD" w:rsidP="000454BD">
                  <w:pPr>
                    <w:autoSpaceDE w:val="0"/>
                    <w:autoSpaceDN w:val="0"/>
                    <w:adjustRightInd w:val="0"/>
                    <w:spacing w:after="0" w:line="240" w:lineRule="auto"/>
                    <w:rPr>
                      <w:rFonts w:ascii="Verdana" w:hAnsi="Verdana" w:cs="Calibri"/>
                      <w:color w:val="000000"/>
                      <w:sz w:val="20"/>
                      <w:szCs w:val="20"/>
                    </w:rPr>
                  </w:pPr>
                  <w:r>
                    <w:rPr>
                      <w:rFonts w:ascii="Verdana" w:hAnsi="Verdana"/>
                      <w:b/>
                      <w:bCs/>
                      <w:sz w:val="20"/>
                      <w:szCs w:val="20"/>
                      <w:lang w:eastAsia="nl-NL"/>
                    </w:rPr>
                    <w:t>T</w:t>
                  </w:r>
                  <w:r w:rsidRPr="00E626C9">
                    <w:rPr>
                      <w:rFonts w:ascii="Verdana" w:hAnsi="Verdana"/>
                      <w:b/>
                      <w:bCs/>
                      <w:sz w:val="20"/>
                      <w:szCs w:val="20"/>
                      <w:lang w:eastAsia="nl-NL"/>
                    </w:rPr>
                    <w:t>otaal bedrag</w:t>
                  </w:r>
                </w:p>
              </w:tc>
              <w:tc>
                <w:tcPr>
                  <w:tcW w:w="1417" w:type="dxa"/>
                </w:tcPr>
                <w:p w14:paraId="75A85A91"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1418" w:type="dxa"/>
                </w:tcPr>
                <w:p w14:paraId="56A75B32"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5245" w:type="dxa"/>
                </w:tcPr>
                <w:p w14:paraId="6D626401"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72A36835"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01E19E30"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477E3E53"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5129DA68"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c>
                <w:tcPr>
                  <w:tcW w:w="3280" w:type="dxa"/>
                </w:tcPr>
                <w:p w14:paraId="4DACB9F9" w14:textId="77777777" w:rsidR="000454BD" w:rsidRPr="00E626C9" w:rsidRDefault="000454BD" w:rsidP="00976F1F">
                  <w:pPr>
                    <w:autoSpaceDE w:val="0"/>
                    <w:autoSpaceDN w:val="0"/>
                    <w:adjustRightInd w:val="0"/>
                    <w:spacing w:after="0" w:line="240" w:lineRule="auto"/>
                    <w:rPr>
                      <w:rFonts w:ascii="Verdana" w:hAnsi="Verdana" w:cs="Calibri"/>
                      <w:color w:val="000000"/>
                      <w:sz w:val="20"/>
                      <w:szCs w:val="20"/>
                    </w:rPr>
                  </w:pPr>
                </w:p>
              </w:tc>
            </w:tr>
          </w:tbl>
          <w:p w14:paraId="75B7442D" w14:textId="77777777" w:rsidR="00976F1F" w:rsidRPr="00E626C9" w:rsidRDefault="00976F1F" w:rsidP="00976F1F">
            <w:pPr>
              <w:autoSpaceDE w:val="0"/>
              <w:autoSpaceDN w:val="0"/>
              <w:adjustRightInd w:val="0"/>
              <w:spacing w:after="0" w:line="240" w:lineRule="auto"/>
              <w:rPr>
                <w:rFonts w:ascii="Verdana" w:hAnsi="Verdana" w:cs="Calibri"/>
                <w:color w:val="000000"/>
                <w:sz w:val="20"/>
                <w:szCs w:val="20"/>
              </w:rPr>
            </w:pPr>
          </w:p>
        </w:tc>
      </w:tr>
      <w:tr w:rsidR="00976F1F" w:rsidRPr="00976F1F" w14:paraId="20EE0766" w14:textId="77777777" w:rsidTr="005A0360">
        <w:trPr>
          <w:gridAfter w:val="1"/>
          <w:wAfter w:w="2548" w:type="dxa"/>
          <w:trHeight w:val="290"/>
        </w:trPr>
        <w:tc>
          <w:tcPr>
            <w:tcW w:w="12646" w:type="dxa"/>
            <w:gridSpan w:val="2"/>
            <w:tcBorders>
              <w:top w:val="nil"/>
              <w:left w:val="nil"/>
              <w:bottom w:val="nil"/>
              <w:right w:val="nil"/>
            </w:tcBorders>
          </w:tcPr>
          <w:p w14:paraId="54E2653F" w14:textId="77777777" w:rsidR="00976F1F" w:rsidRPr="00E626C9" w:rsidRDefault="00976F1F" w:rsidP="00976F1F">
            <w:pPr>
              <w:autoSpaceDE w:val="0"/>
              <w:autoSpaceDN w:val="0"/>
              <w:adjustRightInd w:val="0"/>
              <w:spacing w:after="0" w:line="240" w:lineRule="auto"/>
              <w:jc w:val="right"/>
              <w:rPr>
                <w:rFonts w:ascii="Verdana" w:hAnsi="Verdana" w:cs="Calibri"/>
                <w:color w:val="000000"/>
                <w:sz w:val="20"/>
                <w:szCs w:val="20"/>
              </w:rPr>
            </w:pPr>
          </w:p>
          <w:p w14:paraId="0C52FD74" w14:textId="77777777" w:rsidR="00B73C1A" w:rsidRPr="00E626C9" w:rsidRDefault="00EC5646" w:rsidP="007302D0">
            <w:pPr>
              <w:autoSpaceDE w:val="0"/>
              <w:autoSpaceDN w:val="0"/>
              <w:adjustRightInd w:val="0"/>
              <w:spacing w:after="0" w:line="240" w:lineRule="auto"/>
              <w:rPr>
                <w:rFonts w:ascii="Verdana" w:hAnsi="Verdana" w:cs="Calibri"/>
                <w:b/>
                <w:color w:val="000000"/>
                <w:sz w:val="20"/>
                <w:szCs w:val="20"/>
              </w:rPr>
            </w:pPr>
            <w:r w:rsidRPr="00E626C9">
              <w:rPr>
                <w:rFonts w:ascii="Verdana" w:hAnsi="Verdana" w:cs="Calibri"/>
                <w:b/>
                <w:color w:val="000000"/>
                <w:sz w:val="20"/>
                <w:szCs w:val="20"/>
              </w:rPr>
              <w:t xml:space="preserve">U kunt deze lijst ook </w:t>
            </w:r>
            <w:r w:rsidR="007071D4">
              <w:rPr>
                <w:rFonts w:ascii="Verdana" w:hAnsi="Verdana" w:cs="Calibri"/>
                <w:b/>
                <w:color w:val="000000"/>
                <w:sz w:val="20"/>
                <w:szCs w:val="20"/>
              </w:rPr>
              <w:t xml:space="preserve">scannen en </w:t>
            </w:r>
            <w:r w:rsidRPr="00E626C9">
              <w:rPr>
                <w:rFonts w:ascii="Verdana" w:hAnsi="Verdana" w:cs="Calibri"/>
                <w:b/>
                <w:color w:val="000000"/>
                <w:sz w:val="20"/>
                <w:szCs w:val="20"/>
              </w:rPr>
              <w:t xml:space="preserve">als e-mailbijlage </w:t>
            </w:r>
            <w:r w:rsidR="007071D4">
              <w:rPr>
                <w:rFonts w:ascii="Verdana" w:hAnsi="Verdana" w:cs="Calibri"/>
                <w:b/>
                <w:color w:val="000000"/>
                <w:sz w:val="20"/>
                <w:szCs w:val="20"/>
              </w:rPr>
              <w:t>ver</w:t>
            </w:r>
            <w:r w:rsidRPr="00E626C9">
              <w:rPr>
                <w:rFonts w:ascii="Verdana" w:hAnsi="Verdana" w:cs="Calibri"/>
                <w:b/>
                <w:color w:val="000000"/>
                <w:sz w:val="20"/>
                <w:szCs w:val="20"/>
              </w:rPr>
              <w:t xml:space="preserve">zenden naar: </w:t>
            </w:r>
            <w:hyperlink r:id="rId5" w:history="1">
              <w:r w:rsidR="00B73C1A" w:rsidRPr="00E626C9">
                <w:rPr>
                  <w:rStyle w:val="Hyperlink"/>
                  <w:rFonts w:ascii="Verdana" w:hAnsi="Verdana" w:cs="Calibri"/>
                  <w:b/>
                  <w:sz w:val="20"/>
                  <w:szCs w:val="20"/>
                </w:rPr>
                <w:t>boetiek@olat.nl</w:t>
              </w:r>
            </w:hyperlink>
          </w:p>
          <w:p w14:paraId="66D1FD44" w14:textId="77777777" w:rsidR="006940EB" w:rsidRPr="00E626C9" w:rsidRDefault="006940EB" w:rsidP="007302D0">
            <w:pPr>
              <w:autoSpaceDE w:val="0"/>
              <w:autoSpaceDN w:val="0"/>
              <w:adjustRightInd w:val="0"/>
              <w:spacing w:after="0" w:line="240" w:lineRule="auto"/>
              <w:rPr>
                <w:rFonts w:ascii="Verdana" w:hAnsi="Verdana" w:cs="Calibri"/>
                <w:color w:val="000000"/>
                <w:sz w:val="20"/>
                <w:szCs w:val="20"/>
              </w:rPr>
            </w:pPr>
          </w:p>
        </w:tc>
      </w:tr>
      <w:tr w:rsidR="00976F1F" w:rsidRPr="00976F1F" w14:paraId="700F0109" w14:textId="77777777" w:rsidTr="005A0360">
        <w:trPr>
          <w:gridAfter w:val="1"/>
          <w:wAfter w:w="2548" w:type="dxa"/>
          <w:trHeight w:val="290"/>
        </w:trPr>
        <w:tc>
          <w:tcPr>
            <w:tcW w:w="12646" w:type="dxa"/>
            <w:gridSpan w:val="2"/>
            <w:tcBorders>
              <w:top w:val="nil"/>
              <w:left w:val="nil"/>
              <w:bottom w:val="nil"/>
              <w:right w:val="nil"/>
            </w:tcBorders>
          </w:tcPr>
          <w:p w14:paraId="669EAAE5" w14:textId="77777777" w:rsidR="00976F1F" w:rsidRPr="00E626C9" w:rsidRDefault="00CE4D0E" w:rsidP="000454BD">
            <w:pPr>
              <w:autoSpaceDE w:val="0"/>
              <w:autoSpaceDN w:val="0"/>
              <w:adjustRightInd w:val="0"/>
              <w:spacing w:after="0" w:line="240" w:lineRule="auto"/>
              <w:rPr>
                <w:rFonts w:ascii="Verdana" w:hAnsi="Verdana" w:cs="Calibri"/>
                <w:b/>
                <w:color w:val="000000"/>
                <w:sz w:val="20"/>
                <w:szCs w:val="20"/>
              </w:rPr>
            </w:pPr>
            <w:r w:rsidRPr="00E626C9">
              <w:rPr>
                <w:rFonts w:ascii="Verdana" w:hAnsi="Verdana" w:cs="Calibri"/>
                <w:b/>
                <w:color w:val="000000"/>
                <w:sz w:val="20"/>
                <w:szCs w:val="20"/>
              </w:rPr>
              <w:t>Het totaal bedrag is overgemaakt op bankrekening IBAN:NL34 RABO 0138 2117 36 t.n.v. OLAT Sint</w:t>
            </w:r>
            <w:r w:rsidRPr="00E626C9">
              <w:rPr>
                <w:rFonts w:ascii="Cambria Math" w:hAnsi="Cambria Math" w:cs="Cambria Math"/>
                <w:b/>
                <w:color w:val="000000"/>
                <w:sz w:val="20"/>
                <w:szCs w:val="20"/>
              </w:rPr>
              <w:t>‐</w:t>
            </w:r>
            <w:r w:rsidRPr="00E626C9">
              <w:rPr>
                <w:rFonts w:ascii="Verdana" w:hAnsi="Verdana" w:cs="Calibri"/>
                <w:b/>
                <w:color w:val="000000"/>
                <w:sz w:val="20"/>
                <w:szCs w:val="20"/>
              </w:rPr>
              <w:t>Oedenrode</w:t>
            </w:r>
          </w:p>
        </w:tc>
      </w:tr>
      <w:tr w:rsidR="00976F1F" w:rsidRPr="00976F1F" w14:paraId="5AF40109" w14:textId="77777777" w:rsidTr="005A0360">
        <w:trPr>
          <w:gridAfter w:val="1"/>
          <w:wAfter w:w="2548" w:type="dxa"/>
          <w:trHeight w:val="290"/>
        </w:trPr>
        <w:tc>
          <w:tcPr>
            <w:tcW w:w="12646" w:type="dxa"/>
            <w:gridSpan w:val="2"/>
            <w:tcBorders>
              <w:top w:val="nil"/>
              <w:left w:val="nil"/>
              <w:bottom w:val="nil"/>
              <w:right w:val="nil"/>
            </w:tcBorders>
          </w:tcPr>
          <w:p w14:paraId="0AA79B0D" w14:textId="77777777" w:rsidR="00976F1F" w:rsidRPr="00E626C9" w:rsidRDefault="00976F1F" w:rsidP="00976F1F">
            <w:pPr>
              <w:autoSpaceDE w:val="0"/>
              <w:autoSpaceDN w:val="0"/>
              <w:adjustRightInd w:val="0"/>
              <w:spacing w:after="0" w:line="240" w:lineRule="auto"/>
              <w:jc w:val="right"/>
              <w:rPr>
                <w:rFonts w:ascii="Verdana" w:hAnsi="Verdana" w:cs="Calibri"/>
                <w:color w:val="000000"/>
                <w:sz w:val="20"/>
                <w:szCs w:val="20"/>
              </w:rPr>
            </w:pPr>
          </w:p>
        </w:tc>
      </w:tr>
      <w:tr w:rsidR="00976F1F" w:rsidRPr="00976F1F" w14:paraId="5AE913A4" w14:textId="77777777" w:rsidTr="005A0360">
        <w:trPr>
          <w:gridAfter w:val="1"/>
          <w:wAfter w:w="2548" w:type="dxa"/>
          <w:trHeight w:val="290"/>
        </w:trPr>
        <w:tc>
          <w:tcPr>
            <w:tcW w:w="12646" w:type="dxa"/>
            <w:gridSpan w:val="2"/>
            <w:tcBorders>
              <w:top w:val="nil"/>
              <w:left w:val="nil"/>
              <w:bottom w:val="nil"/>
              <w:right w:val="nil"/>
            </w:tcBorders>
          </w:tcPr>
          <w:p w14:paraId="5DD8A2C4" w14:textId="77777777" w:rsidR="00976F1F" w:rsidRPr="00E626C9" w:rsidRDefault="00C84E49" w:rsidP="00C84E49">
            <w:pPr>
              <w:autoSpaceDE w:val="0"/>
              <w:autoSpaceDN w:val="0"/>
              <w:adjustRightInd w:val="0"/>
              <w:spacing w:after="0" w:line="240" w:lineRule="auto"/>
              <w:rPr>
                <w:rFonts w:ascii="Verdana" w:hAnsi="Verdana" w:cs="Calibri"/>
                <w:b/>
                <w:color w:val="000000"/>
                <w:sz w:val="20"/>
                <w:szCs w:val="20"/>
              </w:rPr>
            </w:pPr>
            <w:r w:rsidRPr="00E626C9">
              <w:rPr>
                <w:rFonts w:ascii="Verdana" w:hAnsi="Verdana" w:cs="Calibri"/>
                <w:b/>
                <w:color w:val="000000"/>
                <w:sz w:val="20"/>
                <w:szCs w:val="20"/>
              </w:rPr>
              <w:t>Naam:</w:t>
            </w:r>
            <w:r w:rsidR="00DC36C4" w:rsidRPr="00E626C9">
              <w:rPr>
                <w:rFonts w:ascii="Verdana" w:hAnsi="Verdana" w:cs="Calibri"/>
                <w:b/>
                <w:color w:val="000000"/>
                <w:sz w:val="20"/>
                <w:szCs w:val="20"/>
              </w:rPr>
              <w:t xml:space="preserve"> </w:t>
            </w:r>
          </w:p>
        </w:tc>
      </w:tr>
      <w:tr w:rsidR="00976F1F" w:rsidRPr="00976F1F" w14:paraId="284BEEA3" w14:textId="77777777" w:rsidTr="005A0360">
        <w:trPr>
          <w:gridAfter w:val="1"/>
          <w:wAfter w:w="2548" w:type="dxa"/>
          <w:trHeight w:val="290"/>
        </w:trPr>
        <w:tc>
          <w:tcPr>
            <w:tcW w:w="12646" w:type="dxa"/>
            <w:gridSpan w:val="2"/>
            <w:tcBorders>
              <w:top w:val="nil"/>
              <w:left w:val="nil"/>
              <w:bottom w:val="nil"/>
              <w:right w:val="nil"/>
            </w:tcBorders>
          </w:tcPr>
          <w:p w14:paraId="3AA35DA2" w14:textId="77777777" w:rsidR="00976F1F" w:rsidRPr="00E626C9" w:rsidRDefault="00DC36C4" w:rsidP="00C84E49">
            <w:pPr>
              <w:autoSpaceDE w:val="0"/>
              <w:autoSpaceDN w:val="0"/>
              <w:adjustRightInd w:val="0"/>
              <w:spacing w:after="0" w:line="240" w:lineRule="auto"/>
              <w:rPr>
                <w:rFonts w:ascii="Verdana" w:hAnsi="Verdana" w:cs="Calibri"/>
                <w:b/>
                <w:color w:val="000000"/>
                <w:sz w:val="20"/>
                <w:szCs w:val="20"/>
              </w:rPr>
            </w:pPr>
            <w:r w:rsidRPr="00E626C9">
              <w:rPr>
                <w:rFonts w:ascii="Verdana" w:hAnsi="Verdana" w:cs="Calibri"/>
                <w:b/>
                <w:color w:val="000000"/>
                <w:sz w:val="20"/>
                <w:szCs w:val="20"/>
              </w:rPr>
              <w:t>Straat:</w:t>
            </w:r>
          </w:p>
        </w:tc>
      </w:tr>
      <w:tr w:rsidR="00976F1F" w:rsidRPr="00976F1F" w14:paraId="432D02A1" w14:textId="77777777" w:rsidTr="005A0360">
        <w:trPr>
          <w:gridAfter w:val="1"/>
          <w:wAfter w:w="2548" w:type="dxa"/>
          <w:trHeight w:val="290"/>
        </w:trPr>
        <w:tc>
          <w:tcPr>
            <w:tcW w:w="12646" w:type="dxa"/>
            <w:gridSpan w:val="2"/>
            <w:tcBorders>
              <w:top w:val="nil"/>
              <w:left w:val="nil"/>
              <w:bottom w:val="nil"/>
              <w:right w:val="nil"/>
            </w:tcBorders>
          </w:tcPr>
          <w:p w14:paraId="040EB471" w14:textId="4BF5DF59" w:rsidR="00976F1F" w:rsidRPr="00E626C9" w:rsidRDefault="00E557FE" w:rsidP="00C84E49">
            <w:pPr>
              <w:autoSpaceDE w:val="0"/>
              <w:autoSpaceDN w:val="0"/>
              <w:adjustRightInd w:val="0"/>
              <w:spacing w:after="0" w:line="240" w:lineRule="auto"/>
              <w:rPr>
                <w:rFonts w:ascii="Verdana" w:hAnsi="Verdana" w:cs="Calibri"/>
                <w:b/>
                <w:color w:val="000000"/>
                <w:sz w:val="20"/>
                <w:szCs w:val="20"/>
              </w:rPr>
            </w:pPr>
            <w:r>
              <w:rPr>
                <w:rFonts w:ascii="Verdana" w:hAnsi="Verdana" w:cs="Calibri"/>
                <w:b/>
                <w:color w:val="000000"/>
                <w:sz w:val="20"/>
                <w:szCs w:val="20"/>
              </w:rPr>
              <w:t>Postcode +</w:t>
            </w:r>
            <w:r w:rsidR="00C84E49" w:rsidRPr="00E626C9">
              <w:rPr>
                <w:rFonts w:ascii="Verdana" w:hAnsi="Verdana" w:cs="Calibri"/>
                <w:b/>
                <w:color w:val="000000"/>
                <w:sz w:val="20"/>
                <w:szCs w:val="20"/>
              </w:rPr>
              <w:t>Woonplaats:</w:t>
            </w:r>
          </w:p>
        </w:tc>
      </w:tr>
      <w:tr w:rsidR="00976F1F" w:rsidRPr="00976F1F" w14:paraId="6D6BD58E" w14:textId="77777777" w:rsidTr="005A0360">
        <w:trPr>
          <w:gridAfter w:val="1"/>
          <w:wAfter w:w="2548" w:type="dxa"/>
          <w:trHeight w:val="290"/>
        </w:trPr>
        <w:tc>
          <w:tcPr>
            <w:tcW w:w="12646" w:type="dxa"/>
            <w:gridSpan w:val="2"/>
            <w:tcBorders>
              <w:top w:val="nil"/>
              <w:left w:val="nil"/>
              <w:bottom w:val="nil"/>
              <w:right w:val="nil"/>
            </w:tcBorders>
          </w:tcPr>
          <w:p w14:paraId="30CAC171" w14:textId="77777777" w:rsidR="00976F1F" w:rsidRPr="00E626C9" w:rsidRDefault="00C84E49" w:rsidP="00C84E49">
            <w:pPr>
              <w:autoSpaceDE w:val="0"/>
              <w:autoSpaceDN w:val="0"/>
              <w:adjustRightInd w:val="0"/>
              <w:spacing w:after="0" w:line="240" w:lineRule="auto"/>
              <w:rPr>
                <w:rFonts w:ascii="Verdana" w:hAnsi="Verdana" w:cs="Calibri"/>
                <w:b/>
                <w:color w:val="000000"/>
                <w:sz w:val="20"/>
                <w:szCs w:val="20"/>
              </w:rPr>
            </w:pPr>
            <w:r w:rsidRPr="00E626C9">
              <w:rPr>
                <w:rFonts w:ascii="Verdana" w:hAnsi="Verdana" w:cs="Calibri"/>
                <w:b/>
                <w:color w:val="000000"/>
                <w:sz w:val="20"/>
                <w:szCs w:val="20"/>
              </w:rPr>
              <w:t>Telefoon:</w:t>
            </w:r>
          </w:p>
        </w:tc>
      </w:tr>
      <w:tr w:rsidR="00C84E49" w:rsidRPr="00976F1F" w14:paraId="796B34B9" w14:textId="77777777" w:rsidTr="005A0360">
        <w:trPr>
          <w:gridAfter w:val="1"/>
          <w:wAfter w:w="2548" w:type="dxa"/>
          <w:trHeight w:val="290"/>
        </w:trPr>
        <w:tc>
          <w:tcPr>
            <w:tcW w:w="12646" w:type="dxa"/>
            <w:gridSpan w:val="2"/>
            <w:tcBorders>
              <w:top w:val="nil"/>
              <w:left w:val="nil"/>
              <w:bottom w:val="nil"/>
              <w:right w:val="nil"/>
            </w:tcBorders>
          </w:tcPr>
          <w:p w14:paraId="5CEC89B1" w14:textId="77777777" w:rsidR="00C84E49" w:rsidRPr="00E626C9" w:rsidRDefault="000454BD" w:rsidP="000454BD">
            <w:pPr>
              <w:autoSpaceDE w:val="0"/>
              <w:autoSpaceDN w:val="0"/>
              <w:adjustRightInd w:val="0"/>
              <w:spacing w:after="0" w:line="240" w:lineRule="auto"/>
              <w:rPr>
                <w:rFonts w:ascii="Verdana" w:hAnsi="Verdana" w:cs="Calibri"/>
                <w:b/>
                <w:color w:val="000000"/>
                <w:sz w:val="20"/>
                <w:szCs w:val="20"/>
              </w:rPr>
            </w:pPr>
            <w:r>
              <w:rPr>
                <w:rFonts w:ascii="Verdana" w:hAnsi="Verdana" w:cs="Calibri"/>
                <w:b/>
                <w:color w:val="000000"/>
                <w:sz w:val="20"/>
                <w:szCs w:val="20"/>
              </w:rPr>
              <w:t>E</w:t>
            </w:r>
            <w:r w:rsidR="00C84E49" w:rsidRPr="00E626C9">
              <w:rPr>
                <w:rFonts w:ascii="Verdana" w:hAnsi="Verdana" w:cs="Calibri"/>
                <w:b/>
                <w:color w:val="000000"/>
                <w:sz w:val="20"/>
                <w:szCs w:val="20"/>
              </w:rPr>
              <w:t>-mail:</w:t>
            </w:r>
          </w:p>
        </w:tc>
      </w:tr>
      <w:tr w:rsidR="00C84E49" w:rsidRPr="00976F1F" w14:paraId="4872538C" w14:textId="77777777" w:rsidTr="005A0360">
        <w:trPr>
          <w:gridAfter w:val="1"/>
          <w:wAfter w:w="2548" w:type="dxa"/>
          <w:trHeight w:val="290"/>
        </w:trPr>
        <w:tc>
          <w:tcPr>
            <w:tcW w:w="12646" w:type="dxa"/>
            <w:gridSpan w:val="2"/>
            <w:tcBorders>
              <w:top w:val="nil"/>
              <w:left w:val="nil"/>
              <w:bottom w:val="nil"/>
              <w:right w:val="nil"/>
            </w:tcBorders>
          </w:tcPr>
          <w:p w14:paraId="20D28CDA" w14:textId="77777777" w:rsidR="00C84E49" w:rsidRPr="00E626C9" w:rsidRDefault="00C84E49" w:rsidP="000454BD">
            <w:pPr>
              <w:autoSpaceDE w:val="0"/>
              <w:autoSpaceDN w:val="0"/>
              <w:adjustRightInd w:val="0"/>
              <w:spacing w:after="0" w:line="240" w:lineRule="auto"/>
              <w:rPr>
                <w:rFonts w:ascii="Verdana" w:hAnsi="Verdana" w:cs="Calibri"/>
                <w:b/>
                <w:color w:val="000000"/>
                <w:sz w:val="20"/>
                <w:szCs w:val="20"/>
              </w:rPr>
            </w:pPr>
            <w:r w:rsidRPr="00E626C9">
              <w:rPr>
                <w:rFonts w:ascii="Verdana" w:hAnsi="Verdana" w:cs="Calibri"/>
                <w:b/>
                <w:color w:val="000000"/>
                <w:sz w:val="20"/>
                <w:szCs w:val="20"/>
              </w:rPr>
              <w:t>Lidmaatschapsnummer OLAT</w:t>
            </w:r>
            <w:r w:rsidR="00DB387C">
              <w:rPr>
                <w:rFonts w:ascii="Verdana" w:hAnsi="Verdana" w:cs="Calibri"/>
                <w:b/>
                <w:color w:val="000000"/>
                <w:sz w:val="20"/>
                <w:szCs w:val="20"/>
              </w:rPr>
              <w:t xml:space="preserve"> (indien van toepassing)</w:t>
            </w:r>
            <w:r w:rsidRPr="00E626C9">
              <w:rPr>
                <w:rFonts w:ascii="Verdana" w:hAnsi="Verdana" w:cs="Calibri"/>
                <w:b/>
                <w:color w:val="000000"/>
                <w:sz w:val="20"/>
                <w:szCs w:val="20"/>
              </w:rPr>
              <w:t xml:space="preserve">: </w:t>
            </w:r>
            <w:r w:rsidR="005A0360" w:rsidRPr="00E626C9">
              <w:rPr>
                <w:rFonts w:ascii="Verdana" w:hAnsi="Verdana" w:cs="Calibri"/>
                <w:b/>
                <w:color w:val="000000"/>
                <w:sz w:val="20"/>
                <w:szCs w:val="20"/>
              </w:rPr>
              <w:t xml:space="preserve">                                                                                                                               </w:t>
            </w:r>
          </w:p>
        </w:tc>
      </w:tr>
      <w:tr w:rsidR="00C84E49" w:rsidRPr="00976F1F" w14:paraId="327AED9F" w14:textId="77777777" w:rsidTr="005A0360">
        <w:trPr>
          <w:gridAfter w:val="1"/>
          <w:wAfter w:w="2548" w:type="dxa"/>
          <w:trHeight w:val="290"/>
        </w:trPr>
        <w:tc>
          <w:tcPr>
            <w:tcW w:w="12646" w:type="dxa"/>
            <w:gridSpan w:val="2"/>
            <w:tcBorders>
              <w:top w:val="nil"/>
              <w:left w:val="nil"/>
              <w:bottom w:val="nil"/>
              <w:right w:val="nil"/>
            </w:tcBorders>
          </w:tcPr>
          <w:p w14:paraId="64FBFF38" w14:textId="77777777" w:rsidR="00C84E49" w:rsidRPr="00E626C9" w:rsidRDefault="00C84E49" w:rsidP="00C84E49">
            <w:pPr>
              <w:autoSpaceDE w:val="0"/>
              <w:autoSpaceDN w:val="0"/>
              <w:adjustRightInd w:val="0"/>
              <w:spacing w:after="0" w:line="240" w:lineRule="auto"/>
              <w:rPr>
                <w:rFonts w:ascii="Verdana" w:hAnsi="Verdana" w:cs="Calibri"/>
                <w:b/>
                <w:color w:val="000000"/>
                <w:sz w:val="20"/>
                <w:szCs w:val="20"/>
              </w:rPr>
            </w:pPr>
            <w:r w:rsidRPr="00E626C9">
              <w:rPr>
                <w:rFonts w:ascii="Verdana" w:hAnsi="Verdana" w:cs="Calibri"/>
                <w:b/>
                <w:color w:val="000000"/>
                <w:sz w:val="20"/>
                <w:szCs w:val="20"/>
              </w:rPr>
              <w:t>Datum bestelling:</w:t>
            </w:r>
          </w:p>
        </w:tc>
      </w:tr>
      <w:tr w:rsidR="00C84E49" w:rsidRPr="00976F1F" w14:paraId="1F48B7A1" w14:textId="77777777" w:rsidTr="005A0360">
        <w:trPr>
          <w:gridAfter w:val="1"/>
          <w:wAfter w:w="2548" w:type="dxa"/>
          <w:trHeight w:val="290"/>
        </w:trPr>
        <w:tc>
          <w:tcPr>
            <w:tcW w:w="12646" w:type="dxa"/>
            <w:gridSpan w:val="2"/>
            <w:tcBorders>
              <w:top w:val="nil"/>
              <w:left w:val="nil"/>
              <w:bottom w:val="nil"/>
              <w:right w:val="nil"/>
            </w:tcBorders>
          </w:tcPr>
          <w:p w14:paraId="30FAC447" w14:textId="77777777" w:rsidR="00C84E49" w:rsidRPr="00E626C9" w:rsidRDefault="00C84E49" w:rsidP="00976F1F">
            <w:pPr>
              <w:autoSpaceDE w:val="0"/>
              <w:autoSpaceDN w:val="0"/>
              <w:adjustRightInd w:val="0"/>
              <w:spacing w:after="0" w:line="240" w:lineRule="auto"/>
              <w:jc w:val="right"/>
              <w:rPr>
                <w:rFonts w:ascii="Verdana" w:hAnsi="Verdana" w:cs="Calibri"/>
                <w:color w:val="000000"/>
                <w:sz w:val="20"/>
                <w:szCs w:val="20"/>
              </w:rPr>
            </w:pPr>
          </w:p>
        </w:tc>
      </w:tr>
    </w:tbl>
    <w:p w14:paraId="43B95B2D" w14:textId="77777777" w:rsidR="00937CF6" w:rsidRPr="004D0F50" w:rsidRDefault="00937CF6" w:rsidP="00450567">
      <w:pPr>
        <w:spacing w:before="120" w:after="0"/>
        <w:rPr>
          <w:rFonts w:ascii="Verdana" w:hAnsi="Verdana"/>
          <w:b/>
          <w:sz w:val="28"/>
          <w:szCs w:val="28"/>
        </w:rPr>
      </w:pPr>
      <w:r>
        <w:rPr>
          <w:rFonts w:ascii="Verdana" w:hAnsi="Verdana"/>
          <w:b/>
          <w:sz w:val="28"/>
          <w:szCs w:val="28"/>
        </w:rPr>
        <w:lastRenderedPageBreak/>
        <w:t>Wandelgidsen</w:t>
      </w:r>
      <w:r w:rsidR="005F4F7C">
        <w:rPr>
          <w:rFonts w:ascii="Verdana" w:hAnsi="Verdana"/>
          <w:b/>
          <w:sz w:val="28"/>
          <w:szCs w:val="28"/>
        </w:rPr>
        <w:t xml:space="preserve"> van onze wandelpaden</w:t>
      </w:r>
    </w:p>
    <w:tbl>
      <w:tblPr>
        <w:tblW w:w="15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1418"/>
        <w:gridCol w:w="6237"/>
        <w:gridCol w:w="1614"/>
      </w:tblGrid>
      <w:tr w:rsidR="0003775E" w:rsidRPr="00326C68" w14:paraId="703C804A" w14:textId="77777777" w:rsidTr="00813C0F">
        <w:tc>
          <w:tcPr>
            <w:tcW w:w="6345" w:type="dxa"/>
            <w:vAlign w:val="center"/>
          </w:tcPr>
          <w:p w14:paraId="38EBB653" w14:textId="77777777" w:rsidR="0003775E" w:rsidRPr="00326C68" w:rsidRDefault="00DB387C" w:rsidP="00B662AF">
            <w:pPr>
              <w:autoSpaceDE w:val="0"/>
              <w:autoSpaceDN w:val="0"/>
              <w:adjustRightInd w:val="0"/>
              <w:spacing w:after="0" w:line="240" w:lineRule="auto"/>
              <w:rPr>
                <w:rFonts w:ascii="Verdana" w:hAnsi="Verdana" w:cs="Garamond"/>
                <w:bCs/>
                <w:sz w:val="20"/>
                <w:szCs w:val="20"/>
                <w:lang w:eastAsia="nl-NL"/>
              </w:rPr>
            </w:pPr>
            <w:bookmarkStart w:id="0" w:name="OLE_LINK2"/>
            <w:r>
              <w:rPr>
                <w:noProof/>
              </w:rPr>
              <w:drawing>
                <wp:anchor distT="0" distB="0" distL="114300" distR="114300" simplePos="0" relativeHeight="251658240" behindDoc="0" locked="0" layoutInCell="1" allowOverlap="1" wp14:anchorId="6D98EBA9" wp14:editId="1E959AEC">
                  <wp:simplePos x="0" y="0"/>
                  <wp:positionH relativeFrom="column">
                    <wp:posOffset>2540</wp:posOffset>
                  </wp:positionH>
                  <wp:positionV relativeFrom="paragraph">
                    <wp:posOffset>-7620</wp:posOffset>
                  </wp:positionV>
                  <wp:extent cx="601345" cy="1000125"/>
                  <wp:effectExtent l="0" t="0" r="0" b="0"/>
                  <wp:wrapNone/>
                  <wp:docPr id="8" name="Afbeelding 8" descr="airbornepad-voor-2019-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irbornepad-voor-2019-mediu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134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E53FC" w14:textId="77777777" w:rsidR="0003775E" w:rsidRPr="00507F83" w:rsidRDefault="0003775E" w:rsidP="00652766">
            <w:pPr>
              <w:autoSpaceDE w:val="0"/>
              <w:autoSpaceDN w:val="0"/>
              <w:adjustRightInd w:val="0"/>
              <w:spacing w:after="0" w:line="20" w:lineRule="atLeast"/>
              <w:jc w:val="center"/>
              <w:rPr>
                <w:rFonts w:ascii="Verdana" w:hAnsi="Verdana" w:cs="Garamond"/>
                <w:b/>
                <w:bCs/>
                <w:sz w:val="20"/>
                <w:szCs w:val="20"/>
                <w:lang w:eastAsia="nl-NL"/>
              </w:rPr>
            </w:pPr>
            <w:proofErr w:type="spellStart"/>
            <w:r w:rsidRPr="00507F83">
              <w:rPr>
                <w:rFonts w:ascii="Verdana" w:hAnsi="Verdana" w:cs="Garamond"/>
                <w:b/>
                <w:bCs/>
                <w:sz w:val="20"/>
                <w:szCs w:val="20"/>
                <w:lang w:eastAsia="nl-NL"/>
              </w:rPr>
              <w:t>Airbornepad</w:t>
            </w:r>
            <w:proofErr w:type="spellEnd"/>
            <w:r w:rsidR="005F4F7C">
              <w:rPr>
                <w:rFonts w:ascii="Verdana" w:hAnsi="Verdana" w:cs="Garamond"/>
                <w:b/>
                <w:bCs/>
                <w:sz w:val="20"/>
                <w:szCs w:val="20"/>
                <w:lang w:eastAsia="nl-NL"/>
              </w:rPr>
              <w:t xml:space="preserve"> </w:t>
            </w:r>
            <w:r w:rsidRPr="00507F83">
              <w:rPr>
                <w:rFonts w:ascii="Verdana" w:hAnsi="Verdana" w:cs="Garamond"/>
                <w:b/>
                <w:bCs/>
                <w:sz w:val="20"/>
                <w:szCs w:val="20"/>
                <w:lang w:eastAsia="nl-NL"/>
              </w:rPr>
              <w:t>Market Garden</w:t>
            </w:r>
          </w:p>
          <w:p w14:paraId="31A8CF7A" w14:textId="6850607F" w:rsidR="0003775E" w:rsidRPr="00326C68" w:rsidRDefault="0003775E" w:rsidP="00652766">
            <w:pPr>
              <w:autoSpaceDE w:val="0"/>
              <w:autoSpaceDN w:val="0"/>
              <w:adjustRightInd w:val="0"/>
              <w:spacing w:after="0" w:line="20" w:lineRule="atLeast"/>
              <w:jc w:val="center"/>
              <w:rPr>
                <w:rFonts w:ascii="Verdana" w:hAnsi="Verdana" w:cs="Garamond"/>
                <w:bCs/>
                <w:sz w:val="20"/>
                <w:szCs w:val="20"/>
                <w:lang w:eastAsia="nl-NL"/>
              </w:rPr>
            </w:pPr>
            <w:r w:rsidRPr="00326C68">
              <w:rPr>
                <w:rFonts w:ascii="Verdana" w:hAnsi="Verdana" w:cs="Garamond"/>
                <w:bCs/>
                <w:sz w:val="20"/>
                <w:szCs w:val="20"/>
                <w:lang w:eastAsia="nl-NL"/>
              </w:rPr>
              <w:t xml:space="preserve">Lommel </w:t>
            </w:r>
            <w:r w:rsidR="00B662AF">
              <w:rPr>
                <w:rFonts w:ascii="Verdana" w:hAnsi="Verdana" w:cs="Garamond"/>
                <w:bCs/>
                <w:sz w:val="20"/>
                <w:szCs w:val="20"/>
                <w:lang w:eastAsia="nl-NL"/>
              </w:rPr>
              <w:t>–</w:t>
            </w:r>
            <w:r w:rsidRPr="00326C68">
              <w:rPr>
                <w:rFonts w:ascii="Verdana" w:hAnsi="Verdana" w:cs="Garamond"/>
                <w:bCs/>
                <w:sz w:val="20"/>
                <w:szCs w:val="20"/>
                <w:lang w:eastAsia="nl-NL"/>
              </w:rPr>
              <w:t xml:space="preserve"> Arnhem</w:t>
            </w:r>
            <w:r w:rsidR="00B662AF">
              <w:rPr>
                <w:rFonts w:ascii="Verdana" w:hAnsi="Verdana" w:cs="Garamond"/>
                <w:bCs/>
                <w:sz w:val="20"/>
                <w:szCs w:val="20"/>
                <w:lang w:eastAsia="nl-NL"/>
              </w:rPr>
              <w:t xml:space="preserve"> </w:t>
            </w:r>
            <w:r w:rsidR="004E1BE6">
              <w:rPr>
                <w:rFonts w:ascii="Verdana" w:hAnsi="Verdana" w:cs="Garamond"/>
                <w:bCs/>
                <w:sz w:val="20"/>
                <w:szCs w:val="20"/>
                <w:lang w:eastAsia="nl-NL"/>
              </w:rPr>
              <w:t>3</w:t>
            </w:r>
            <w:r w:rsidR="00B662AF" w:rsidRPr="00B662AF">
              <w:rPr>
                <w:rFonts w:ascii="Verdana" w:hAnsi="Verdana" w:cs="Garamond"/>
                <w:bCs/>
                <w:sz w:val="20"/>
                <w:szCs w:val="20"/>
                <w:vertAlign w:val="superscript"/>
                <w:lang w:eastAsia="nl-NL"/>
              </w:rPr>
              <w:t>e</w:t>
            </w:r>
            <w:r w:rsidR="00B662AF">
              <w:rPr>
                <w:rFonts w:ascii="Verdana" w:hAnsi="Verdana" w:cs="Garamond"/>
                <w:bCs/>
                <w:sz w:val="20"/>
                <w:szCs w:val="20"/>
                <w:lang w:eastAsia="nl-NL"/>
              </w:rPr>
              <w:t xml:space="preserve"> druk</w:t>
            </w:r>
          </w:p>
          <w:p w14:paraId="342C487F" w14:textId="6F420EE9" w:rsidR="0003775E" w:rsidRDefault="0003775E" w:rsidP="00652766">
            <w:pPr>
              <w:spacing w:after="0" w:line="20" w:lineRule="atLeast"/>
              <w:jc w:val="center"/>
              <w:rPr>
                <w:rFonts w:ascii="Verdana" w:hAnsi="Verdana" w:cs="Garamond"/>
                <w:bCs/>
                <w:sz w:val="20"/>
                <w:szCs w:val="20"/>
                <w:lang w:eastAsia="nl-NL"/>
              </w:rPr>
            </w:pPr>
            <w:r w:rsidRPr="00326C68">
              <w:rPr>
                <w:rFonts w:ascii="Verdana" w:hAnsi="Verdana" w:cs="Garamond"/>
                <w:bCs/>
                <w:sz w:val="20"/>
                <w:szCs w:val="20"/>
                <w:lang w:eastAsia="nl-NL"/>
              </w:rPr>
              <w:t>22</w:t>
            </w:r>
            <w:r w:rsidR="004E1BE6">
              <w:rPr>
                <w:rFonts w:ascii="Verdana" w:hAnsi="Verdana" w:cs="Garamond"/>
                <w:bCs/>
                <w:sz w:val="20"/>
                <w:szCs w:val="20"/>
                <w:lang w:eastAsia="nl-NL"/>
              </w:rPr>
              <w:t>4</w:t>
            </w:r>
            <w:r w:rsidRPr="00326C68">
              <w:rPr>
                <w:rFonts w:ascii="Verdana" w:hAnsi="Verdana" w:cs="Garamond"/>
                <w:bCs/>
                <w:sz w:val="20"/>
                <w:szCs w:val="20"/>
                <w:lang w:eastAsia="nl-NL"/>
              </w:rPr>
              <w:t xml:space="preserve"> km</w:t>
            </w:r>
            <w:r w:rsidR="00BB7AA3">
              <w:rPr>
                <w:rFonts w:ascii="Verdana" w:hAnsi="Verdana" w:cs="Garamond"/>
                <w:bCs/>
                <w:sz w:val="20"/>
                <w:szCs w:val="20"/>
                <w:lang w:eastAsia="nl-NL"/>
              </w:rPr>
              <w:t xml:space="preserve"> – 250 gram</w:t>
            </w:r>
          </w:p>
          <w:p w14:paraId="21E60D6D" w14:textId="77777777" w:rsidR="00652766" w:rsidRPr="00326C68" w:rsidRDefault="00652766" w:rsidP="00652766">
            <w:pPr>
              <w:spacing w:after="0" w:line="20" w:lineRule="atLeast"/>
              <w:jc w:val="center"/>
              <w:rPr>
                <w:rFonts w:ascii="Verdana" w:hAnsi="Verdana"/>
                <w:sz w:val="20"/>
                <w:szCs w:val="20"/>
              </w:rPr>
            </w:pPr>
          </w:p>
        </w:tc>
        <w:tc>
          <w:tcPr>
            <w:tcW w:w="1418" w:type="dxa"/>
            <w:vAlign w:val="center"/>
          </w:tcPr>
          <w:p w14:paraId="119DC78C" w14:textId="77777777" w:rsidR="0003775E" w:rsidRPr="005F4F7C" w:rsidRDefault="0003775E" w:rsidP="00F30249">
            <w:pPr>
              <w:jc w:val="center"/>
              <w:rPr>
                <w:rFonts w:ascii="Verdana" w:hAnsi="Verdana"/>
                <w:b/>
                <w:sz w:val="20"/>
                <w:szCs w:val="20"/>
              </w:rPr>
            </w:pPr>
            <w:r w:rsidRPr="005F4F7C">
              <w:rPr>
                <w:rFonts w:ascii="Verdana" w:hAnsi="Verdana" w:cs="Garamond"/>
                <w:b/>
                <w:bCs/>
                <w:sz w:val="20"/>
                <w:szCs w:val="20"/>
                <w:lang w:eastAsia="nl-NL"/>
              </w:rPr>
              <w:t>€ 16,40</w:t>
            </w:r>
          </w:p>
        </w:tc>
        <w:tc>
          <w:tcPr>
            <w:tcW w:w="6237" w:type="dxa"/>
            <w:vAlign w:val="center"/>
          </w:tcPr>
          <w:p w14:paraId="6CFCFB22" w14:textId="77777777" w:rsidR="005F4F7C" w:rsidRDefault="00DB387C" w:rsidP="00175ECF">
            <w:pPr>
              <w:autoSpaceDE w:val="0"/>
              <w:autoSpaceDN w:val="0"/>
              <w:adjustRightInd w:val="0"/>
              <w:spacing w:after="0" w:line="240" w:lineRule="auto"/>
              <w:jc w:val="center"/>
              <w:rPr>
                <w:rFonts w:ascii="Verdana" w:hAnsi="Verdana" w:cs="Garamond"/>
                <w:b/>
                <w:bCs/>
                <w:sz w:val="20"/>
                <w:szCs w:val="20"/>
                <w:lang w:eastAsia="nl-NL"/>
              </w:rPr>
            </w:pPr>
            <w:r>
              <w:rPr>
                <w:noProof/>
              </w:rPr>
              <w:drawing>
                <wp:anchor distT="0" distB="0" distL="114300" distR="114300" simplePos="0" relativeHeight="251657216" behindDoc="0" locked="0" layoutInCell="1" allowOverlap="1" wp14:anchorId="6C651232" wp14:editId="7C77E66C">
                  <wp:simplePos x="0" y="0"/>
                  <wp:positionH relativeFrom="margin">
                    <wp:align>left</wp:align>
                  </wp:positionH>
                  <wp:positionV relativeFrom="margin">
                    <wp:align>center</wp:align>
                  </wp:positionV>
                  <wp:extent cx="615315" cy="1008380"/>
                  <wp:effectExtent l="0" t="0" r="0" b="0"/>
                  <wp:wrapSquare wrapText="bothSides"/>
                  <wp:docPr id="3" name="Afbeelding 204" descr="Front_GvHpad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4" descr="Front_GvHpad_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315"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B26CF" w14:textId="77777777" w:rsidR="0003775E" w:rsidRPr="00507F83" w:rsidRDefault="0003775E" w:rsidP="00652766">
            <w:pPr>
              <w:autoSpaceDE w:val="0"/>
              <w:autoSpaceDN w:val="0"/>
              <w:adjustRightInd w:val="0"/>
              <w:spacing w:after="0" w:line="20" w:lineRule="atLeast"/>
              <w:jc w:val="center"/>
              <w:rPr>
                <w:rFonts w:ascii="Verdana" w:hAnsi="Verdana" w:cs="Garamond"/>
                <w:b/>
                <w:bCs/>
                <w:sz w:val="20"/>
                <w:szCs w:val="20"/>
                <w:lang w:eastAsia="nl-NL"/>
              </w:rPr>
            </w:pPr>
            <w:r w:rsidRPr="00507F83">
              <w:rPr>
                <w:rFonts w:ascii="Verdana" w:hAnsi="Verdana" w:cs="Garamond"/>
                <w:b/>
                <w:bCs/>
                <w:sz w:val="20"/>
                <w:szCs w:val="20"/>
                <w:lang w:eastAsia="nl-NL"/>
              </w:rPr>
              <w:t xml:space="preserve">Graaf van </w:t>
            </w:r>
            <w:proofErr w:type="spellStart"/>
            <w:r w:rsidRPr="00507F83">
              <w:rPr>
                <w:rFonts w:ascii="Verdana" w:hAnsi="Verdana" w:cs="Garamond"/>
                <w:b/>
                <w:bCs/>
                <w:sz w:val="20"/>
                <w:szCs w:val="20"/>
                <w:lang w:eastAsia="nl-NL"/>
              </w:rPr>
              <w:t>Hornepad</w:t>
            </w:r>
            <w:proofErr w:type="spellEnd"/>
          </w:p>
          <w:p w14:paraId="384CBCED" w14:textId="08AB1910" w:rsidR="0003775E" w:rsidRPr="00326C68" w:rsidRDefault="0003775E" w:rsidP="00652766">
            <w:pPr>
              <w:autoSpaceDE w:val="0"/>
              <w:autoSpaceDN w:val="0"/>
              <w:adjustRightInd w:val="0"/>
              <w:spacing w:after="0" w:line="20" w:lineRule="atLeast"/>
              <w:jc w:val="center"/>
              <w:rPr>
                <w:rFonts w:ascii="Verdana" w:hAnsi="Verdana" w:cs="Garamond"/>
                <w:bCs/>
                <w:sz w:val="20"/>
                <w:szCs w:val="20"/>
                <w:lang w:eastAsia="nl-NL"/>
              </w:rPr>
            </w:pPr>
            <w:r w:rsidRPr="00326C68">
              <w:rPr>
                <w:rFonts w:ascii="Verdana" w:hAnsi="Verdana" w:cs="Garamond"/>
                <w:bCs/>
                <w:sz w:val="20"/>
                <w:szCs w:val="20"/>
                <w:lang w:eastAsia="nl-NL"/>
              </w:rPr>
              <w:t>Rondweg Weert</w:t>
            </w:r>
            <w:r w:rsidR="00652766">
              <w:rPr>
                <w:rFonts w:ascii="Verdana" w:hAnsi="Verdana" w:cs="Garamond"/>
                <w:bCs/>
                <w:sz w:val="20"/>
                <w:szCs w:val="20"/>
                <w:lang w:eastAsia="nl-NL"/>
              </w:rPr>
              <w:t xml:space="preserve"> - </w:t>
            </w:r>
            <w:r w:rsidR="004E1BE6">
              <w:rPr>
                <w:rFonts w:ascii="Verdana" w:hAnsi="Verdana" w:cs="Garamond"/>
                <w:bCs/>
                <w:sz w:val="20"/>
                <w:szCs w:val="20"/>
                <w:lang w:eastAsia="nl-NL"/>
              </w:rPr>
              <w:t>6</w:t>
            </w:r>
            <w:r w:rsidR="00652766" w:rsidRPr="00652766">
              <w:rPr>
                <w:rFonts w:ascii="Verdana" w:hAnsi="Verdana" w:cs="Garamond"/>
                <w:bCs/>
                <w:sz w:val="20"/>
                <w:szCs w:val="20"/>
                <w:vertAlign w:val="superscript"/>
                <w:lang w:eastAsia="nl-NL"/>
              </w:rPr>
              <w:t>e</w:t>
            </w:r>
            <w:r w:rsidR="00652766">
              <w:rPr>
                <w:rFonts w:ascii="Verdana" w:hAnsi="Verdana" w:cs="Garamond"/>
                <w:bCs/>
                <w:sz w:val="20"/>
                <w:szCs w:val="20"/>
                <w:lang w:eastAsia="nl-NL"/>
              </w:rPr>
              <w:t xml:space="preserve"> druk</w:t>
            </w:r>
          </w:p>
          <w:p w14:paraId="72F88EE3" w14:textId="14263C1A" w:rsidR="0003775E" w:rsidRPr="00326C68" w:rsidRDefault="0003775E" w:rsidP="00652766">
            <w:pPr>
              <w:spacing w:after="0" w:line="20" w:lineRule="atLeast"/>
              <w:jc w:val="center"/>
              <w:rPr>
                <w:rFonts w:ascii="Verdana" w:hAnsi="Verdana" w:cs="Garamond"/>
                <w:bCs/>
                <w:sz w:val="20"/>
                <w:szCs w:val="20"/>
                <w:lang w:eastAsia="nl-NL"/>
              </w:rPr>
            </w:pPr>
            <w:r w:rsidRPr="00326C68">
              <w:rPr>
                <w:rFonts w:ascii="Verdana" w:hAnsi="Verdana" w:cs="Garamond"/>
                <w:bCs/>
                <w:sz w:val="20"/>
                <w:szCs w:val="20"/>
                <w:lang w:eastAsia="nl-NL"/>
              </w:rPr>
              <w:t>92 km</w:t>
            </w:r>
            <w:r w:rsidR="00BB7AA3">
              <w:rPr>
                <w:rFonts w:ascii="Verdana" w:hAnsi="Verdana" w:cs="Garamond"/>
                <w:bCs/>
                <w:sz w:val="20"/>
                <w:szCs w:val="20"/>
                <w:lang w:eastAsia="nl-NL"/>
              </w:rPr>
              <w:t xml:space="preserve"> – 100 gram</w:t>
            </w:r>
          </w:p>
          <w:p w14:paraId="448E7C8C" w14:textId="77777777" w:rsidR="00652766" w:rsidRPr="00652766" w:rsidRDefault="00652766" w:rsidP="00652766">
            <w:pPr>
              <w:spacing w:after="0" w:line="20" w:lineRule="atLeast"/>
              <w:jc w:val="center"/>
              <w:rPr>
                <w:rFonts w:ascii="Verdana" w:hAnsi="Verdana"/>
                <w:sz w:val="20"/>
                <w:szCs w:val="20"/>
              </w:rPr>
            </w:pPr>
          </w:p>
        </w:tc>
        <w:tc>
          <w:tcPr>
            <w:tcW w:w="1614" w:type="dxa"/>
            <w:vAlign w:val="center"/>
          </w:tcPr>
          <w:p w14:paraId="294CD7DC" w14:textId="77777777" w:rsidR="0003775E" w:rsidRPr="00326C68" w:rsidRDefault="0003775E" w:rsidP="00F30249">
            <w:pPr>
              <w:autoSpaceDE w:val="0"/>
              <w:autoSpaceDN w:val="0"/>
              <w:adjustRightInd w:val="0"/>
              <w:spacing w:after="0" w:line="240" w:lineRule="auto"/>
              <w:jc w:val="center"/>
              <w:rPr>
                <w:rFonts w:ascii="Verdana" w:hAnsi="Verdana" w:cs="Garamond"/>
                <w:bCs/>
                <w:sz w:val="20"/>
                <w:szCs w:val="20"/>
                <w:lang w:eastAsia="nl-NL"/>
              </w:rPr>
            </w:pPr>
          </w:p>
          <w:p w14:paraId="0401D3F7" w14:textId="77777777" w:rsidR="0003775E" w:rsidRPr="00326C68" w:rsidRDefault="0003775E" w:rsidP="00F30249">
            <w:pPr>
              <w:autoSpaceDE w:val="0"/>
              <w:autoSpaceDN w:val="0"/>
              <w:adjustRightInd w:val="0"/>
              <w:spacing w:after="0" w:line="240" w:lineRule="auto"/>
              <w:jc w:val="center"/>
              <w:rPr>
                <w:rFonts w:ascii="Verdana" w:hAnsi="Verdana" w:cs="Garamond"/>
                <w:bCs/>
                <w:sz w:val="20"/>
                <w:szCs w:val="20"/>
                <w:lang w:eastAsia="nl-NL"/>
              </w:rPr>
            </w:pPr>
          </w:p>
          <w:p w14:paraId="552D5151" w14:textId="77777777" w:rsidR="0003775E" w:rsidRPr="005F4F7C" w:rsidRDefault="001F261C" w:rsidP="00F30249">
            <w:pPr>
              <w:autoSpaceDE w:val="0"/>
              <w:autoSpaceDN w:val="0"/>
              <w:adjustRightInd w:val="0"/>
              <w:spacing w:after="0" w:line="240" w:lineRule="auto"/>
              <w:jc w:val="center"/>
              <w:rPr>
                <w:rFonts w:ascii="Verdana" w:hAnsi="Verdana" w:cs="Garamond"/>
                <w:b/>
                <w:bCs/>
                <w:sz w:val="20"/>
                <w:szCs w:val="20"/>
                <w:lang w:eastAsia="nl-NL"/>
              </w:rPr>
            </w:pPr>
            <w:r w:rsidRPr="005F4F7C">
              <w:rPr>
                <w:rFonts w:ascii="Verdana" w:hAnsi="Verdana" w:cs="Garamond"/>
                <w:b/>
                <w:bCs/>
                <w:sz w:val="20"/>
                <w:szCs w:val="20"/>
                <w:lang w:eastAsia="nl-NL"/>
              </w:rPr>
              <w:t>€ 9,25</w:t>
            </w:r>
          </w:p>
          <w:p w14:paraId="46957F2B" w14:textId="77777777" w:rsidR="0003775E" w:rsidRPr="00326C68" w:rsidRDefault="0003775E" w:rsidP="00B97836">
            <w:pPr>
              <w:autoSpaceDE w:val="0"/>
              <w:autoSpaceDN w:val="0"/>
              <w:adjustRightInd w:val="0"/>
              <w:spacing w:after="0" w:line="240" w:lineRule="auto"/>
              <w:jc w:val="center"/>
              <w:rPr>
                <w:rFonts w:ascii="Verdana" w:hAnsi="Verdana"/>
                <w:sz w:val="20"/>
                <w:szCs w:val="20"/>
              </w:rPr>
            </w:pPr>
          </w:p>
        </w:tc>
      </w:tr>
      <w:tr w:rsidR="0003775E" w:rsidRPr="00326C68" w14:paraId="7F66D754" w14:textId="77777777" w:rsidTr="00813C0F">
        <w:tc>
          <w:tcPr>
            <w:tcW w:w="6345" w:type="dxa"/>
            <w:vAlign w:val="center"/>
          </w:tcPr>
          <w:p w14:paraId="5C1297C2" w14:textId="77777777" w:rsidR="0003775E" w:rsidRPr="00326C68" w:rsidRDefault="00DB387C" w:rsidP="00F30249">
            <w:pPr>
              <w:autoSpaceDE w:val="0"/>
              <w:autoSpaceDN w:val="0"/>
              <w:adjustRightInd w:val="0"/>
              <w:spacing w:after="0" w:line="240" w:lineRule="auto"/>
              <w:jc w:val="center"/>
              <w:rPr>
                <w:rFonts w:ascii="Verdana" w:hAnsi="Verdana" w:cs="Garamond"/>
                <w:bCs/>
                <w:sz w:val="20"/>
                <w:szCs w:val="20"/>
                <w:lang w:eastAsia="nl-NL"/>
              </w:rPr>
            </w:pPr>
            <w:r>
              <w:rPr>
                <w:noProof/>
              </w:rPr>
              <w:drawing>
                <wp:anchor distT="0" distB="0" distL="114300" distR="114300" simplePos="0" relativeHeight="251655168" behindDoc="1" locked="0" layoutInCell="1" allowOverlap="1" wp14:anchorId="1ECFAA8F" wp14:editId="1FCEE407">
                  <wp:simplePos x="0" y="0"/>
                  <wp:positionH relativeFrom="margin">
                    <wp:align>left</wp:align>
                  </wp:positionH>
                  <wp:positionV relativeFrom="margin">
                    <wp:align>center</wp:align>
                  </wp:positionV>
                  <wp:extent cx="630555" cy="996950"/>
                  <wp:effectExtent l="0" t="0" r="0" b="0"/>
                  <wp:wrapSquare wrapText="bothSides"/>
                  <wp:docPr id="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55" cy="996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4D780" w14:textId="77777777" w:rsidR="0003775E" w:rsidRPr="00507F83" w:rsidRDefault="0003775E" w:rsidP="00F30249">
            <w:pPr>
              <w:autoSpaceDE w:val="0"/>
              <w:autoSpaceDN w:val="0"/>
              <w:adjustRightInd w:val="0"/>
              <w:spacing w:after="0" w:line="240" w:lineRule="auto"/>
              <w:jc w:val="center"/>
              <w:rPr>
                <w:rFonts w:ascii="Verdana" w:hAnsi="Verdana" w:cs="Garamond"/>
                <w:b/>
                <w:bCs/>
                <w:sz w:val="20"/>
                <w:szCs w:val="20"/>
                <w:lang w:eastAsia="nl-NL"/>
              </w:rPr>
            </w:pPr>
            <w:r w:rsidRPr="00507F83">
              <w:rPr>
                <w:rFonts w:ascii="Verdana" w:hAnsi="Verdana" w:cs="Garamond"/>
                <w:b/>
                <w:bCs/>
                <w:sz w:val="20"/>
                <w:szCs w:val="20"/>
                <w:lang w:eastAsia="nl-NL"/>
              </w:rPr>
              <w:t xml:space="preserve">Hertog </w:t>
            </w:r>
            <w:proofErr w:type="spellStart"/>
            <w:r w:rsidRPr="00507F83">
              <w:rPr>
                <w:rFonts w:ascii="Verdana" w:hAnsi="Verdana" w:cs="Garamond"/>
                <w:b/>
                <w:bCs/>
                <w:sz w:val="20"/>
                <w:szCs w:val="20"/>
                <w:lang w:eastAsia="nl-NL"/>
              </w:rPr>
              <w:t>Hendrikpad</w:t>
            </w:r>
            <w:proofErr w:type="spellEnd"/>
          </w:p>
          <w:p w14:paraId="61DC2429" w14:textId="74C216CB" w:rsidR="0003775E" w:rsidRPr="00326C68" w:rsidRDefault="0003775E" w:rsidP="00F30249">
            <w:pPr>
              <w:autoSpaceDE w:val="0"/>
              <w:autoSpaceDN w:val="0"/>
              <w:adjustRightInd w:val="0"/>
              <w:spacing w:after="0" w:line="240" w:lineRule="auto"/>
              <w:jc w:val="center"/>
              <w:rPr>
                <w:rFonts w:ascii="Verdana" w:hAnsi="Verdana" w:cs="Garamond"/>
                <w:bCs/>
                <w:sz w:val="20"/>
                <w:szCs w:val="20"/>
                <w:lang w:eastAsia="nl-NL"/>
              </w:rPr>
            </w:pPr>
            <w:r w:rsidRPr="00326C68">
              <w:rPr>
                <w:rFonts w:ascii="Verdana" w:hAnsi="Verdana" w:cs="Garamond"/>
                <w:bCs/>
                <w:sz w:val="20"/>
                <w:szCs w:val="20"/>
                <w:lang w:eastAsia="nl-NL"/>
              </w:rPr>
              <w:t>Rondweg Eindhoven</w:t>
            </w:r>
            <w:r w:rsidR="00ED3149">
              <w:rPr>
                <w:rFonts w:ascii="Verdana" w:hAnsi="Verdana" w:cs="Garamond"/>
                <w:bCs/>
                <w:sz w:val="20"/>
                <w:szCs w:val="20"/>
                <w:lang w:eastAsia="nl-NL"/>
              </w:rPr>
              <w:t xml:space="preserve"> – </w:t>
            </w:r>
            <w:r w:rsidR="004E1BE6">
              <w:rPr>
                <w:rFonts w:ascii="Verdana" w:hAnsi="Verdana" w:cs="Garamond"/>
                <w:bCs/>
                <w:sz w:val="20"/>
                <w:szCs w:val="20"/>
                <w:lang w:eastAsia="nl-NL"/>
              </w:rPr>
              <w:t>8</w:t>
            </w:r>
            <w:r w:rsidR="00ED3149" w:rsidRPr="00ED3149">
              <w:rPr>
                <w:rFonts w:ascii="Verdana" w:hAnsi="Verdana" w:cs="Garamond"/>
                <w:bCs/>
                <w:sz w:val="20"/>
                <w:szCs w:val="20"/>
                <w:vertAlign w:val="superscript"/>
                <w:lang w:eastAsia="nl-NL"/>
              </w:rPr>
              <w:t>e</w:t>
            </w:r>
            <w:r w:rsidR="00ED3149">
              <w:rPr>
                <w:rFonts w:ascii="Verdana" w:hAnsi="Verdana" w:cs="Garamond"/>
                <w:bCs/>
                <w:sz w:val="20"/>
                <w:szCs w:val="20"/>
                <w:lang w:eastAsia="nl-NL"/>
              </w:rPr>
              <w:t xml:space="preserve"> druk</w:t>
            </w:r>
          </w:p>
          <w:p w14:paraId="556430DB" w14:textId="7D40DD29" w:rsidR="0003775E" w:rsidRPr="00326C68" w:rsidRDefault="0003775E" w:rsidP="0071606E">
            <w:pPr>
              <w:autoSpaceDE w:val="0"/>
              <w:autoSpaceDN w:val="0"/>
              <w:adjustRightInd w:val="0"/>
              <w:spacing w:after="0" w:line="240" w:lineRule="auto"/>
              <w:jc w:val="center"/>
              <w:rPr>
                <w:rFonts w:ascii="Verdana" w:hAnsi="Verdana" w:cs="Garamond"/>
                <w:bCs/>
                <w:sz w:val="20"/>
                <w:szCs w:val="20"/>
                <w:lang w:eastAsia="nl-NL"/>
              </w:rPr>
            </w:pPr>
            <w:r w:rsidRPr="00326C68">
              <w:rPr>
                <w:rFonts w:ascii="Verdana" w:hAnsi="Verdana" w:cs="Garamond"/>
                <w:bCs/>
                <w:sz w:val="20"/>
                <w:szCs w:val="20"/>
                <w:lang w:eastAsia="nl-NL"/>
              </w:rPr>
              <w:t>9</w:t>
            </w:r>
            <w:r w:rsidR="004E1BE6">
              <w:rPr>
                <w:rFonts w:ascii="Verdana" w:hAnsi="Verdana" w:cs="Garamond"/>
                <w:bCs/>
                <w:sz w:val="20"/>
                <w:szCs w:val="20"/>
                <w:lang w:eastAsia="nl-NL"/>
              </w:rPr>
              <w:t>4</w:t>
            </w:r>
            <w:r w:rsidRPr="00326C68">
              <w:rPr>
                <w:rFonts w:ascii="Verdana" w:hAnsi="Verdana" w:cs="Garamond"/>
                <w:bCs/>
                <w:sz w:val="20"/>
                <w:szCs w:val="20"/>
                <w:lang w:eastAsia="nl-NL"/>
              </w:rPr>
              <w:t xml:space="preserve"> km</w:t>
            </w:r>
            <w:r w:rsidR="00BB7AA3">
              <w:rPr>
                <w:rFonts w:ascii="Verdana" w:hAnsi="Verdana" w:cs="Garamond"/>
                <w:bCs/>
                <w:sz w:val="20"/>
                <w:szCs w:val="20"/>
                <w:lang w:eastAsia="nl-NL"/>
              </w:rPr>
              <w:t xml:space="preserve"> – 100 gram</w:t>
            </w:r>
          </w:p>
          <w:p w14:paraId="7FB313FA" w14:textId="77777777" w:rsidR="00ED3149" w:rsidRPr="00326C68" w:rsidRDefault="00ED3149" w:rsidP="00450567">
            <w:pPr>
              <w:autoSpaceDE w:val="0"/>
              <w:autoSpaceDN w:val="0"/>
              <w:adjustRightInd w:val="0"/>
              <w:spacing w:after="0" w:line="240" w:lineRule="auto"/>
              <w:jc w:val="center"/>
              <w:rPr>
                <w:rFonts w:ascii="Verdana" w:hAnsi="Verdana"/>
                <w:noProof/>
                <w:sz w:val="20"/>
                <w:szCs w:val="20"/>
              </w:rPr>
            </w:pPr>
          </w:p>
        </w:tc>
        <w:tc>
          <w:tcPr>
            <w:tcW w:w="1418" w:type="dxa"/>
            <w:vAlign w:val="center"/>
          </w:tcPr>
          <w:p w14:paraId="14125688" w14:textId="77777777" w:rsidR="0003775E" w:rsidRPr="005F4F7C" w:rsidRDefault="0003775E" w:rsidP="00E626C9">
            <w:pPr>
              <w:jc w:val="center"/>
              <w:rPr>
                <w:rFonts w:ascii="Verdana" w:hAnsi="Verdana" w:cs="Garamond"/>
                <w:b/>
                <w:bCs/>
                <w:sz w:val="20"/>
                <w:szCs w:val="20"/>
                <w:lang w:eastAsia="nl-NL"/>
              </w:rPr>
            </w:pPr>
            <w:r w:rsidRPr="005F4F7C">
              <w:rPr>
                <w:rFonts w:ascii="Verdana" w:hAnsi="Verdana" w:cs="Garamond"/>
                <w:b/>
                <w:bCs/>
                <w:sz w:val="20"/>
                <w:szCs w:val="20"/>
                <w:lang w:eastAsia="nl-NL"/>
              </w:rPr>
              <w:t>€ 9,25</w:t>
            </w:r>
          </w:p>
        </w:tc>
        <w:tc>
          <w:tcPr>
            <w:tcW w:w="6237" w:type="dxa"/>
            <w:vAlign w:val="center"/>
          </w:tcPr>
          <w:p w14:paraId="7DD21C5F" w14:textId="065A5312" w:rsidR="007E6984" w:rsidRDefault="007E6984" w:rsidP="007E6984">
            <w:pPr>
              <w:autoSpaceDE w:val="0"/>
              <w:autoSpaceDN w:val="0"/>
              <w:adjustRightInd w:val="0"/>
              <w:spacing w:after="0" w:line="240" w:lineRule="auto"/>
              <w:rPr>
                <w:rFonts w:ascii="Verdana" w:hAnsi="Verdana"/>
                <w:iCs/>
                <w:sz w:val="20"/>
                <w:szCs w:val="20"/>
                <w:lang w:eastAsia="nl-NL"/>
              </w:rPr>
            </w:pPr>
            <w:r w:rsidRPr="000454BD">
              <w:rPr>
                <w:rFonts w:ascii="Verdana" w:hAnsi="Verdana"/>
                <w:iCs/>
                <w:sz w:val="20"/>
                <w:szCs w:val="20"/>
                <w:lang w:eastAsia="nl-NL"/>
              </w:rPr>
              <w:t>Verzendkosten</w:t>
            </w:r>
            <w:r>
              <w:rPr>
                <w:rFonts w:ascii="Verdana" w:hAnsi="Verdana"/>
                <w:iCs/>
                <w:sz w:val="20"/>
                <w:szCs w:val="20"/>
                <w:lang w:eastAsia="nl-NL"/>
              </w:rPr>
              <w:t xml:space="preserve"> binnen Nederland:</w:t>
            </w:r>
          </w:p>
          <w:p w14:paraId="2107FD47" w14:textId="77777777" w:rsidR="007E6984" w:rsidRDefault="007E6984" w:rsidP="007E6984">
            <w:pPr>
              <w:pStyle w:val="Geenafstand"/>
              <w:rPr>
                <w:lang w:eastAsia="nl-NL"/>
              </w:rPr>
            </w:pPr>
            <w:r w:rsidRPr="00E557FE">
              <w:rPr>
                <w:lang w:eastAsia="nl-NL"/>
              </w:rPr>
              <w:t>50-3</w:t>
            </w:r>
            <w:r>
              <w:rPr>
                <w:lang w:eastAsia="nl-NL"/>
              </w:rPr>
              <w:t>5</w:t>
            </w:r>
            <w:r w:rsidRPr="00E557FE">
              <w:rPr>
                <w:lang w:eastAsia="nl-NL"/>
              </w:rPr>
              <w:t>0 gram</w:t>
            </w:r>
            <w:r w:rsidRPr="00E557FE">
              <w:rPr>
                <w:b/>
                <w:bCs/>
                <w:lang w:eastAsia="nl-NL"/>
              </w:rPr>
              <w:t xml:space="preserve"> € 4,36</w:t>
            </w:r>
            <w:r w:rsidRPr="000454BD">
              <w:rPr>
                <w:b/>
                <w:lang w:eastAsia="nl-NL"/>
              </w:rPr>
              <w:t xml:space="preserve"> </w:t>
            </w:r>
            <w:r w:rsidRPr="00E557FE">
              <w:rPr>
                <w:bCs/>
                <w:lang w:eastAsia="nl-NL"/>
              </w:rPr>
              <w:t>/ 350-2000 gram</w:t>
            </w:r>
            <w:r>
              <w:rPr>
                <w:b/>
                <w:lang w:eastAsia="nl-NL"/>
              </w:rPr>
              <w:t xml:space="preserve"> €5,45 </w:t>
            </w:r>
            <w:r>
              <w:rPr>
                <w:lang w:eastAsia="nl-NL"/>
              </w:rPr>
              <w:t xml:space="preserve">of </w:t>
            </w:r>
            <w:r w:rsidRPr="000454BD">
              <w:rPr>
                <w:b/>
                <w:lang w:eastAsia="nl-NL"/>
              </w:rPr>
              <w:t>€ 7,</w:t>
            </w:r>
            <w:r>
              <w:rPr>
                <w:b/>
                <w:lang w:eastAsia="nl-NL"/>
              </w:rPr>
              <w:t>95</w:t>
            </w:r>
            <w:r>
              <w:rPr>
                <w:lang w:eastAsia="nl-NL"/>
              </w:rPr>
              <w:t xml:space="preserve"> </w:t>
            </w:r>
          </w:p>
          <w:p w14:paraId="1E8E6ADD" w14:textId="45B832ED" w:rsidR="0003775E" w:rsidRPr="00326C68" w:rsidRDefault="007E6984" w:rsidP="007E6984">
            <w:pPr>
              <w:pStyle w:val="Geenafstand"/>
            </w:pPr>
            <w:r>
              <w:rPr>
                <w:lang w:eastAsia="nl-NL"/>
              </w:rPr>
              <w:t>per kledingorder</w:t>
            </w:r>
            <w:r w:rsidR="00530FB5">
              <w:rPr>
                <w:lang w:eastAsia="nl-NL"/>
              </w:rPr>
              <w:t>.</w:t>
            </w:r>
            <w:r>
              <w:rPr>
                <w:lang w:eastAsia="nl-NL"/>
              </w:rPr>
              <w:t xml:space="preserve"> Tarieven buitenland op aanvraag.</w:t>
            </w:r>
          </w:p>
        </w:tc>
        <w:tc>
          <w:tcPr>
            <w:tcW w:w="1614" w:type="dxa"/>
            <w:vAlign w:val="center"/>
          </w:tcPr>
          <w:p w14:paraId="58A65063" w14:textId="77777777" w:rsidR="0003775E" w:rsidRPr="00326C68" w:rsidRDefault="0003775E" w:rsidP="00F30249">
            <w:pPr>
              <w:jc w:val="center"/>
              <w:rPr>
                <w:rFonts w:ascii="Verdana" w:hAnsi="Verdana"/>
                <w:sz w:val="20"/>
                <w:szCs w:val="20"/>
              </w:rPr>
            </w:pPr>
          </w:p>
        </w:tc>
      </w:tr>
    </w:tbl>
    <w:bookmarkEnd w:id="0"/>
    <w:p w14:paraId="275FAAE7" w14:textId="77777777" w:rsidR="000E1E0A" w:rsidRPr="000E1E0A" w:rsidRDefault="000E1E0A" w:rsidP="00450567">
      <w:pPr>
        <w:spacing w:before="120" w:after="0"/>
        <w:rPr>
          <w:rFonts w:ascii="Verdana" w:hAnsi="Verdana"/>
          <w:b/>
          <w:sz w:val="28"/>
          <w:szCs w:val="28"/>
        </w:rPr>
      </w:pPr>
      <w:r w:rsidRPr="000E1E0A">
        <w:rPr>
          <w:rFonts w:ascii="Verdana" w:hAnsi="Verdana"/>
          <w:b/>
          <w:sz w:val="28"/>
          <w:szCs w:val="28"/>
        </w:rPr>
        <w:t>OLAT W</w:t>
      </w:r>
      <w:r>
        <w:rPr>
          <w:rFonts w:ascii="Verdana" w:hAnsi="Verdana"/>
          <w:b/>
          <w:sz w:val="28"/>
          <w:szCs w:val="28"/>
        </w:rPr>
        <w:t>andelkleding</w:t>
      </w:r>
    </w:p>
    <w:tbl>
      <w:tblPr>
        <w:tblW w:w="15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1529"/>
        <w:gridCol w:w="6126"/>
        <w:gridCol w:w="1614"/>
      </w:tblGrid>
      <w:tr w:rsidR="000E1E0A" w:rsidRPr="00326C68" w14:paraId="5F268C20" w14:textId="77777777" w:rsidTr="00335F99">
        <w:tc>
          <w:tcPr>
            <w:tcW w:w="6345" w:type="dxa"/>
            <w:vAlign w:val="center"/>
          </w:tcPr>
          <w:p w14:paraId="1C2C1D49" w14:textId="77777777" w:rsidR="000E1E0A" w:rsidRDefault="00DB387C" w:rsidP="00335F99">
            <w:pPr>
              <w:autoSpaceDE w:val="0"/>
              <w:autoSpaceDN w:val="0"/>
              <w:adjustRightInd w:val="0"/>
              <w:spacing w:after="0" w:line="240" w:lineRule="auto"/>
              <w:jc w:val="center"/>
              <w:rPr>
                <w:rFonts w:ascii="Verdana" w:hAnsi="Verdana" w:cs="Garamond"/>
                <w:b/>
                <w:bCs/>
                <w:sz w:val="20"/>
                <w:szCs w:val="20"/>
                <w:lang w:eastAsia="nl-NL"/>
              </w:rPr>
            </w:pPr>
            <w:r>
              <w:rPr>
                <w:rFonts w:ascii="Verdana" w:hAnsi="Verdana" w:cs="Garamond"/>
                <w:b/>
                <w:bCs/>
                <w:noProof/>
                <w:sz w:val="20"/>
                <w:szCs w:val="20"/>
                <w:lang w:eastAsia="nl-NL"/>
              </w:rPr>
              <w:drawing>
                <wp:inline distT="0" distB="0" distL="0" distR="0" wp14:anchorId="5F0E9D3C" wp14:editId="4EB2E595">
                  <wp:extent cx="2381250" cy="2276475"/>
                  <wp:effectExtent l="0" t="0" r="0" b="0"/>
                  <wp:docPr id="1" name="Afbeelding 1" descr="blz-16-boetiek-foto-olad-kleding-eind-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z-16-boetiek-foto-olad-kleding-eind-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276475"/>
                          </a:xfrm>
                          <a:prstGeom prst="rect">
                            <a:avLst/>
                          </a:prstGeom>
                          <a:noFill/>
                          <a:ln>
                            <a:noFill/>
                          </a:ln>
                        </pic:spPr>
                      </pic:pic>
                    </a:graphicData>
                  </a:graphic>
                </wp:inline>
              </w:drawing>
            </w:r>
          </w:p>
          <w:p w14:paraId="636C4A4A" w14:textId="77777777" w:rsidR="000E1E0A" w:rsidRPr="00326C68" w:rsidRDefault="000E1E0A" w:rsidP="00450567">
            <w:pPr>
              <w:autoSpaceDE w:val="0"/>
              <w:autoSpaceDN w:val="0"/>
              <w:adjustRightInd w:val="0"/>
              <w:spacing w:after="0" w:line="240" w:lineRule="auto"/>
              <w:jc w:val="center"/>
              <w:rPr>
                <w:rFonts w:ascii="Verdana" w:hAnsi="Verdana" w:cs="Garamond"/>
                <w:bCs/>
                <w:sz w:val="20"/>
                <w:szCs w:val="20"/>
                <w:lang w:eastAsia="nl-NL"/>
              </w:rPr>
            </w:pPr>
          </w:p>
        </w:tc>
        <w:tc>
          <w:tcPr>
            <w:tcW w:w="1529" w:type="dxa"/>
            <w:vAlign w:val="center"/>
          </w:tcPr>
          <w:p w14:paraId="4C6AF1BE" w14:textId="476DD98B" w:rsidR="00AD32A9" w:rsidRPr="00487701" w:rsidRDefault="00AD32A9" w:rsidP="00AD32A9">
            <w:pPr>
              <w:pStyle w:val="Normaalweb"/>
              <w:shd w:val="clear" w:color="auto" w:fill="FFFFFF"/>
              <w:spacing w:before="0" w:beforeAutospacing="0" w:after="150" w:afterAutospacing="0"/>
              <w:jc w:val="center"/>
              <w:rPr>
                <w:rFonts w:ascii="Verdana" w:hAnsi="Verdana"/>
                <w:b/>
                <w:sz w:val="20"/>
                <w:szCs w:val="20"/>
              </w:rPr>
            </w:pPr>
            <w:r w:rsidRPr="00487701">
              <w:rPr>
                <w:rFonts w:ascii="Verdana" w:hAnsi="Verdana"/>
                <w:b/>
                <w:sz w:val="20"/>
                <w:szCs w:val="20"/>
              </w:rPr>
              <w:t>Regenjack         €</w:t>
            </w:r>
            <w:r w:rsidR="00DB387C">
              <w:rPr>
                <w:rFonts w:ascii="Verdana" w:hAnsi="Verdana"/>
                <w:b/>
                <w:sz w:val="20"/>
                <w:szCs w:val="20"/>
              </w:rPr>
              <w:t>2</w:t>
            </w:r>
            <w:r w:rsidR="004E1BE6">
              <w:rPr>
                <w:rFonts w:ascii="Verdana" w:hAnsi="Verdana"/>
                <w:b/>
                <w:sz w:val="20"/>
                <w:szCs w:val="20"/>
              </w:rPr>
              <w:t>4</w:t>
            </w:r>
            <w:r w:rsidRPr="00487701">
              <w:rPr>
                <w:rFonts w:ascii="Verdana" w:hAnsi="Verdana"/>
                <w:b/>
                <w:sz w:val="20"/>
                <w:szCs w:val="20"/>
              </w:rPr>
              <w:t>,99</w:t>
            </w:r>
            <w:r w:rsidRPr="00487701">
              <w:rPr>
                <w:rFonts w:ascii="Verdana" w:hAnsi="Verdana"/>
                <w:b/>
                <w:sz w:val="20"/>
                <w:szCs w:val="20"/>
              </w:rPr>
              <w:br/>
              <w:t xml:space="preserve">Fleece              € </w:t>
            </w:r>
            <w:r w:rsidR="00DB387C">
              <w:rPr>
                <w:rFonts w:ascii="Verdana" w:hAnsi="Verdana"/>
                <w:b/>
                <w:sz w:val="20"/>
                <w:szCs w:val="20"/>
              </w:rPr>
              <w:t>2</w:t>
            </w:r>
            <w:r w:rsidR="004E1BE6">
              <w:rPr>
                <w:rFonts w:ascii="Verdana" w:hAnsi="Verdana"/>
                <w:b/>
                <w:sz w:val="20"/>
                <w:szCs w:val="20"/>
              </w:rPr>
              <w:t>4</w:t>
            </w:r>
            <w:r w:rsidRPr="00487701">
              <w:rPr>
                <w:rFonts w:ascii="Verdana" w:hAnsi="Verdana"/>
                <w:b/>
                <w:sz w:val="20"/>
                <w:szCs w:val="20"/>
              </w:rPr>
              <w:t>,99</w:t>
            </w:r>
            <w:r w:rsidRPr="00487701">
              <w:rPr>
                <w:rFonts w:ascii="Verdana" w:hAnsi="Verdana"/>
                <w:b/>
                <w:sz w:val="20"/>
                <w:szCs w:val="20"/>
              </w:rPr>
              <w:br/>
              <w:t>Polo                  €</w:t>
            </w:r>
            <w:r w:rsidR="00DB387C">
              <w:rPr>
                <w:rFonts w:ascii="Verdana" w:hAnsi="Verdana"/>
                <w:b/>
                <w:sz w:val="20"/>
                <w:szCs w:val="20"/>
              </w:rPr>
              <w:t>1</w:t>
            </w:r>
            <w:r w:rsidR="004E1BE6">
              <w:rPr>
                <w:rFonts w:ascii="Verdana" w:hAnsi="Verdana"/>
                <w:b/>
                <w:sz w:val="20"/>
                <w:szCs w:val="20"/>
              </w:rPr>
              <w:t>4</w:t>
            </w:r>
            <w:r w:rsidRPr="00487701">
              <w:rPr>
                <w:rFonts w:ascii="Verdana" w:hAnsi="Verdana"/>
                <w:b/>
                <w:sz w:val="20"/>
                <w:szCs w:val="20"/>
              </w:rPr>
              <w:t>,99</w:t>
            </w:r>
            <w:r w:rsidRPr="00487701">
              <w:rPr>
                <w:rFonts w:ascii="Verdana" w:hAnsi="Verdana"/>
                <w:b/>
                <w:sz w:val="20"/>
                <w:szCs w:val="20"/>
              </w:rPr>
              <w:br/>
              <w:t>Pet                   €</w:t>
            </w:r>
            <w:r w:rsidR="004E1BE6">
              <w:rPr>
                <w:rFonts w:ascii="Verdana" w:hAnsi="Verdana"/>
                <w:b/>
                <w:sz w:val="20"/>
                <w:szCs w:val="20"/>
              </w:rPr>
              <w:t>9</w:t>
            </w:r>
            <w:r w:rsidRPr="00487701">
              <w:rPr>
                <w:rFonts w:ascii="Verdana" w:hAnsi="Verdana"/>
                <w:b/>
                <w:sz w:val="20"/>
                <w:szCs w:val="20"/>
              </w:rPr>
              <w:t>,99</w:t>
            </w:r>
          </w:p>
          <w:p w14:paraId="3DC8DF57" w14:textId="77777777" w:rsidR="000E1E0A" w:rsidRPr="00326C68" w:rsidRDefault="00AD32A9" w:rsidP="00AD32A9">
            <w:pPr>
              <w:jc w:val="center"/>
              <w:rPr>
                <w:rFonts w:ascii="Verdana" w:hAnsi="Verdana" w:cs="Garamond"/>
                <w:bCs/>
                <w:sz w:val="20"/>
                <w:szCs w:val="20"/>
                <w:lang w:eastAsia="nl-NL"/>
              </w:rPr>
            </w:pPr>
            <w:r>
              <w:rPr>
                <w:rFonts w:ascii="Verdana" w:hAnsi="Verdana" w:cs="Garamond"/>
                <w:bCs/>
                <w:sz w:val="20"/>
                <w:szCs w:val="20"/>
                <w:lang w:eastAsia="nl-NL"/>
              </w:rPr>
              <w:t>E</w:t>
            </w:r>
            <w:r w:rsidR="000E1E0A">
              <w:rPr>
                <w:rFonts w:ascii="Verdana" w:hAnsi="Verdana" w:cs="Garamond"/>
                <w:bCs/>
                <w:sz w:val="20"/>
                <w:szCs w:val="20"/>
                <w:lang w:eastAsia="nl-NL"/>
              </w:rPr>
              <w:t>xcl. € 7,</w:t>
            </w:r>
            <w:r w:rsidR="00DB387C">
              <w:rPr>
                <w:rFonts w:ascii="Verdana" w:hAnsi="Verdana" w:cs="Garamond"/>
                <w:bCs/>
                <w:sz w:val="20"/>
                <w:szCs w:val="20"/>
                <w:lang w:eastAsia="nl-NL"/>
              </w:rPr>
              <w:t>9</w:t>
            </w:r>
            <w:r w:rsidR="000E1E0A">
              <w:rPr>
                <w:rFonts w:ascii="Verdana" w:hAnsi="Verdana" w:cs="Garamond"/>
                <w:bCs/>
                <w:sz w:val="20"/>
                <w:szCs w:val="20"/>
                <w:lang w:eastAsia="nl-NL"/>
              </w:rPr>
              <w:t xml:space="preserve">5 </w:t>
            </w:r>
            <w:proofErr w:type="spellStart"/>
            <w:r w:rsidR="00450567" w:rsidRPr="00450567">
              <w:rPr>
                <w:rFonts w:ascii="Verdana" w:hAnsi="Verdana" w:cs="Garamond"/>
                <w:bCs/>
                <w:sz w:val="20"/>
                <w:szCs w:val="20"/>
                <w:lang w:eastAsia="nl-NL"/>
              </w:rPr>
              <w:t>verzend-kosten</w:t>
            </w:r>
            <w:proofErr w:type="spellEnd"/>
            <w:r w:rsidR="00450567" w:rsidRPr="00450567">
              <w:rPr>
                <w:rFonts w:ascii="Verdana" w:hAnsi="Verdana" w:cs="Garamond"/>
                <w:bCs/>
                <w:sz w:val="20"/>
                <w:szCs w:val="20"/>
                <w:lang w:eastAsia="nl-NL"/>
              </w:rPr>
              <w:t xml:space="preserve"> per bestelling</w:t>
            </w:r>
          </w:p>
        </w:tc>
        <w:tc>
          <w:tcPr>
            <w:tcW w:w="6126" w:type="dxa"/>
            <w:vAlign w:val="center"/>
          </w:tcPr>
          <w:p w14:paraId="5A773CD1" w14:textId="13CB0567" w:rsidR="007E3D65" w:rsidRDefault="007E3D65" w:rsidP="000E1E0A">
            <w:pPr>
              <w:pStyle w:val="Normaalweb"/>
              <w:shd w:val="clear" w:color="auto" w:fill="FFFFFF"/>
              <w:spacing w:before="0" w:beforeAutospacing="0" w:after="150" w:afterAutospacing="0"/>
              <w:rPr>
                <w:rFonts w:ascii="Verdana" w:hAnsi="Verdana"/>
                <w:sz w:val="20"/>
                <w:szCs w:val="20"/>
              </w:rPr>
            </w:pPr>
            <w:r>
              <w:rPr>
                <w:rFonts w:ascii="Trebuchet MS" w:hAnsi="Trebuchet MS"/>
                <w:b/>
                <w:bCs/>
                <w:color w:val="FF0000"/>
                <w:sz w:val="20"/>
                <w:szCs w:val="20"/>
                <w:shd w:val="clear" w:color="auto" w:fill="FFFFFF"/>
              </w:rPr>
              <w:t>Uitverkoop kledinglijn Adventure Store</w:t>
            </w:r>
          </w:p>
          <w:p w14:paraId="5E2CD3DC" w14:textId="36F79CB2" w:rsidR="000E1E0A" w:rsidRDefault="000E1E0A" w:rsidP="000E1E0A">
            <w:pPr>
              <w:pStyle w:val="Normaalweb"/>
              <w:shd w:val="clear" w:color="auto" w:fill="FFFFFF"/>
              <w:spacing w:before="0" w:beforeAutospacing="0" w:after="150" w:afterAutospacing="0"/>
              <w:rPr>
                <w:rFonts w:ascii="Verdana" w:hAnsi="Verdana"/>
                <w:sz w:val="20"/>
                <w:szCs w:val="20"/>
              </w:rPr>
            </w:pPr>
            <w:r w:rsidRPr="00487701">
              <w:rPr>
                <w:rFonts w:ascii="Verdana" w:hAnsi="Verdana"/>
                <w:sz w:val="20"/>
                <w:szCs w:val="20"/>
              </w:rPr>
              <w:t xml:space="preserve">Sinds </w:t>
            </w:r>
            <w:r w:rsidR="00450567" w:rsidRPr="00487701">
              <w:rPr>
                <w:rFonts w:ascii="Verdana" w:hAnsi="Verdana"/>
                <w:sz w:val="20"/>
                <w:szCs w:val="20"/>
              </w:rPr>
              <w:t>begin</w:t>
            </w:r>
            <w:r w:rsidRPr="00487701">
              <w:rPr>
                <w:rFonts w:ascii="Verdana" w:hAnsi="Verdana"/>
                <w:sz w:val="20"/>
                <w:szCs w:val="20"/>
              </w:rPr>
              <w:t xml:space="preserve"> 2019 is Adventure Store, de sport &amp; outdoor specialist voor de regio, trotse sponsor geworden van OLAT. </w:t>
            </w:r>
            <w:r w:rsidR="00DC7391">
              <w:rPr>
                <w:rFonts w:ascii="Verdana" w:hAnsi="Verdana"/>
                <w:sz w:val="20"/>
                <w:szCs w:val="20"/>
              </w:rPr>
              <w:t xml:space="preserve">Er is </w:t>
            </w:r>
            <w:r w:rsidRPr="00487701">
              <w:rPr>
                <w:rFonts w:ascii="Verdana" w:hAnsi="Verdana"/>
                <w:sz w:val="20"/>
                <w:szCs w:val="20"/>
              </w:rPr>
              <w:t>een eigen kledinglijn voor de wandelaars van OLAT. Deze kleding is kwalitatief hoogwaardig, zeer functioneel en voorzien van het OLAT en adventure store embleem. De diverse varianten zijn alleen te verkrijgen in de kleur blauw zoals afgebeeld op de foto hiernaast.</w:t>
            </w:r>
          </w:p>
          <w:p w14:paraId="38572093" w14:textId="28578A2E" w:rsidR="004846D2" w:rsidRPr="005E7DBE" w:rsidRDefault="004846D2" w:rsidP="000E1E0A">
            <w:pPr>
              <w:pStyle w:val="Normaalweb"/>
              <w:shd w:val="clear" w:color="auto" w:fill="FFFFFF"/>
              <w:spacing w:before="0" w:beforeAutospacing="0" w:after="150" w:afterAutospacing="0"/>
              <w:rPr>
                <w:rFonts w:ascii="Verdana" w:hAnsi="Verdana"/>
                <w:color w:val="FF0000"/>
                <w:sz w:val="20"/>
                <w:szCs w:val="20"/>
              </w:rPr>
            </w:pPr>
            <w:r w:rsidRPr="005E7DBE">
              <w:rPr>
                <w:rFonts w:ascii="Verdana" w:hAnsi="Verdana"/>
                <w:color w:val="FF0000"/>
                <w:sz w:val="20"/>
                <w:szCs w:val="20"/>
              </w:rPr>
              <w:t>OP = OP</w:t>
            </w:r>
          </w:p>
          <w:p w14:paraId="78C89528" w14:textId="42B42ADC" w:rsidR="000E1E0A" w:rsidRPr="00487701" w:rsidRDefault="000E1E0A" w:rsidP="000E1E0A">
            <w:pPr>
              <w:pStyle w:val="Normaalweb"/>
              <w:shd w:val="clear" w:color="auto" w:fill="FFFFFF"/>
              <w:spacing w:before="0" w:beforeAutospacing="0" w:after="150" w:afterAutospacing="0"/>
              <w:rPr>
                <w:rFonts w:ascii="Verdana" w:hAnsi="Verdana"/>
                <w:sz w:val="20"/>
                <w:szCs w:val="20"/>
              </w:rPr>
            </w:pPr>
            <w:r w:rsidRPr="00487701">
              <w:rPr>
                <w:rFonts w:ascii="Verdana" w:hAnsi="Verdana"/>
                <w:sz w:val="20"/>
                <w:szCs w:val="20"/>
              </w:rPr>
              <w:t>De prijzen incl</w:t>
            </w:r>
            <w:r w:rsidR="005E7DBE">
              <w:rPr>
                <w:rFonts w:ascii="Verdana" w:hAnsi="Verdana"/>
                <w:sz w:val="20"/>
                <w:szCs w:val="20"/>
              </w:rPr>
              <w:t>.</w:t>
            </w:r>
            <w:r w:rsidRPr="00487701">
              <w:rPr>
                <w:rFonts w:ascii="Verdana" w:hAnsi="Verdana"/>
                <w:sz w:val="20"/>
                <w:szCs w:val="20"/>
              </w:rPr>
              <w:t xml:space="preserve"> bedrukking zijn als volgt:</w:t>
            </w:r>
            <w:r w:rsidR="005E7DBE">
              <w:rPr>
                <w:rFonts w:ascii="Verdana" w:hAnsi="Verdana"/>
                <w:sz w:val="20"/>
                <w:szCs w:val="20"/>
              </w:rPr>
              <w:t xml:space="preserve"> (zie hiernaast)</w:t>
            </w:r>
          </w:p>
          <w:p w14:paraId="420F117F" w14:textId="77777777" w:rsidR="000E1E0A" w:rsidRPr="00326C68" w:rsidRDefault="000E1E0A" w:rsidP="00450567">
            <w:pPr>
              <w:pStyle w:val="Normaalweb"/>
              <w:shd w:val="clear" w:color="auto" w:fill="FFFFFF"/>
              <w:spacing w:before="0" w:beforeAutospacing="0" w:after="150" w:afterAutospacing="0"/>
              <w:rPr>
                <w:rFonts w:ascii="Verdana" w:hAnsi="Verdana" w:cs="Garamond"/>
                <w:bCs/>
                <w:sz w:val="20"/>
                <w:szCs w:val="20"/>
              </w:rPr>
            </w:pPr>
            <w:r w:rsidRPr="00487701">
              <w:rPr>
                <w:rFonts w:ascii="Verdana" w:hAnsi="Verdana"/>
                <w:sz w:val="20"/>
                <w:szCs w:val="20"/>
              </w:rPr>
              <w:t>Deze kleding is verkrijgbaar in dames en heren uitvoering in diverse maten.</w:t>
            </w:r>
          </w:p>
        </w:tc>
        <w:tc>
          <w:tcPr>
            <w:tcW w:w="1614" w:type="dxa"/>
            <w:vAlign w:val="center"/>
          </w:tcPr>
          <w:p w14:paraId="571F199D" w14:textId="77777777" w:rsidR="000E1E0A" w:rsidRPr="00326C68" w:rsidRDefault="000E1E0A" w:rsidP="00335F99">
            <w:pPr>
              <w:autoSpaceDE w:val="0"/>
              <w:autoSpaceDN w:val="0"/>
              <w:adjustRightInd w:val="0"/>
              <w:spacing w:after="0" w:line="240" w:lineRule="auto"/>
              <w:jc w:val="center"/>
              <w:rPr>
                <w:rFonts w:ascii="Verdana" w:hAnsi="Verdana" w:cs="Garamond"/>
                <w:bCs/>
                <w:sz w:val="20"/>
                <w:szCs w:val="20"/>
                <w:lang w:eastAsia="nl-NL"/>
              </w:rPr>
            </w:pPr>
          </w:p>
        </w:tc>
      </w:tr>
      <w:tr w:rsidR="00450567" w:rsidRPr="000E1E0A" w14:paraId="5B6E5758" w14:textId="77777777" w:rsidTr="00335F99">
        <w:tc>
          <w:tcPr>
            <w:tcW w:w="6345" w:type="dxa"/>
            <w:vAlign w:val="center"/>
          </w:tcPr>
          <w:p w14:paraId="64DA9DA3" w14:textId="77777777" w:rsidR="00450567" w:rsidRPr="000E1E0A" w:rsidRDefault="00DB387C" w:rsidP="00335F99">
            <w:pPr>
              <w:autoSpaceDE w:val="0"/>
              <w:autoSpaceDN w:val="0"/>
              <w:adjustRightInd w:val="0"/>
              <w:spacing w:after="0" w:line="240" w:lineRule="auto"/>
              <w:jc w:val="center"/>
              <w:rPr>
                <w:rFonts w:ascii="Verdana" w:hAnsi="Verdana" w:cs="Garamond"/>
                <w:b/>
                <w:bCs/>
                <w:sz w:val="20"/>
                <w:szCs w:val="20"/>
                <w:lang w:eastAsia="nl-NL"/>
              </w:rPr>
            </w:pPr>
            <w:r w:rsidRPr="000E1E0A">
              <w:rPr>
                <w:noProof/>
              </w:rPr>
              <w:drawing>
                <wp:anchor distT="0" distB="0" distL="114300" distR="114300" simplePos="0" relativeHeight="251659264" behindDoc="0" locked="0" layoutInCell="1" allowOverlap="1" wp14:anchorId="401E565A" wp14:editId="66E390A3">
                  <wp:simplePos x="0" y="0"/>
                  <wp:positionH relativeFrom="margin">
                    <wp:posOffset>3810</wp:posOffset>
                  </wp:positionH>
                  <wp:positionV relativeFrom="margin">
                    <wp:posOffset>120650</wp:posOffset>
                  </wp:positionV>
                  <wp:extent cx="781685" cy="914400"/>
                  <wp:effectExtent l="0" t="0" r="0" b="0"/>
                  <wp:wrapSquare wrapText="bothSides"/>
                  <wp:docPr id="15" name="Afbeelding 201" descr="Shirt Olat 2016-03-10_15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1" descr="Shirt Olat 2016-03-10_1520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68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E5347" w14:textId="77777777" w:rsidR="00450567" w:rsidRPr="000E1E0A" w:rsidRDefault="00450567" w:rsidP="00335F99">
            <w:pPr>
              <w:autoSpaceDE w:val="0"/>
              <w:autoSpaceDN w:val="0"/>
              <w:adjustRightInd w:val="0"/>
              <w:spacing w:after="0" w:line="240" w:lineRule="auto"/>
              <w:jc w:val="center"/>
              <w:rPr>
                <w:rFonts w:ascii="Verdana" w:hAnsi="Verdana" w:cs="Garamond"/>
                <w:bCs/>
                <w:sz w:val="20"/>
                <w:szCs w:val="20"/>
                <w:lang w:eastAsia="nl-NL"/>
              </w:rPr>
            </w:pPr>
            <w:r w:rsidRPr="000E1E0A">
              <w:rPr>
                <w:rFonts w:ascii="Verdana" w:hAnsi="Verdana" w:cs="Garamond"/>
                <w:b/>
                <w:bCs/>
                <w:sz w:val="20"/>
                <w:szCs w:val="20"/>
                <w:lang w:eastAsia="nl-NL"/>
              </w:rPr>
              <w:t>Shirt</w:t>
            </w:r>
          </w:p>
          <w:p w14:paraId="392D9533" w14:textId="77777777" w:rsidR="00450567" w:rsidRPr="000E1E0A" w:rsidRDefault="00450567" w:rsidP="00335F99">
            <w:pPr>
              <w:autoSpaceDE w:val="0"/>
              <w:autoSpaceDN w:val="0"/>
              <w:adjustRightInd w:val="0"/>
              <w:spacing w:after="0" w:line="240" w:lineRule="auto"/>
              <w:jc w:val="center"/>
              <w:rPr>
                <w:rFonts w:ascii="Verdana" w:hAnsi="Verdana" w:cs="Garamond"/>
                <w:bCs/>
                <w:sz w:val="20"/>
                <w:szCs w:val="20"/>
                <w:lang w:eastAsia="nl-NL"/>
              </w:rPr>
            </w:pPr>
            <w:r w:rsidRPr="000E1E0A">
              <w:rPr>
                <w:rFonts w:ascii="Verdana" w:hAnsi="Verdana" w:cs="Garamond"/>
                <w:bCs/>
                <w:sz w:val="20"/>
                <w:szCs w:val="20"/>
                <w:lang w:eastAsia="nl-NL"/>
              </w:rPr>
              <w:t>In de maten XS t</w:t>
            </w:r>
            <w:r w:rsidR="008C397A">
              <w:rPr>
                <w:rFonts w:ascii="Verdana" w:hAnsi="Verdana" w:cs="Garamond"/>
                <w:bCs/>
                <w:sz w:val="20"/>
                <w:szCs w:val="20"/>
                <w:lang w:eastAsia="nl-NL"/>
              </w:rPr>
              <w:t>/</w:t>
            </w:r>
            <w:r w:rsidRPr="000E1E0A">
              <w:rPr>
                <w:rFonts w:ascii="Verdana" w:hAnsi="Verdana" w:cs="Garamond"/>
                <w:bCs/>
                <w:sz w:val="20"/>
                <w:szCs w:val="20"/>
                <w:lang w:eastAsia="nl-NL"/>
              </w:rPr>
              <w:t>m XXL voor dames en heren. Voor heren ook nog de maat XXXL.</w:t>
            </w:r>
          </w:p>
          <w:p w14:paraId="24C1872B" w14:textId="77777777" w:rsidR="00450567" w:rsidRPr="000E1E0A" w:rsidRDefault="00450567" w:rsidP="00335F99">
            <w:pPr>
              <w:autoSpaceDE w:val="0"/>
              <w:autoSpaceDN w:val="0"/>
              <w:adjustRightInd w:val="0"/>
              <w:spacing w:after="0" w:line="240" w:lineRule="auto"/>
              <w:jc w:val="center"/>
              <w:rPr>
                <w:rFonts w:ascii="Verdana" w:hAnsi="Verdana" w:cs="Verdana"/>
                <w:color w:val="000000"/>
                <w:sz w:val="20"/>
                <w:szCs w:val="20"/>
                <w:lang w:eastAsia="nl-NL"/>
              </w:rPr>
            </w:pPr>
            <w:r w:rsidRPr="000E1E0A">
              <w:rPr>
                <w:rFonts w:ascii="Verdana" w:hAnsi="Verdana" w:cs="Garamond"/>
                <w:bCs/>
                <w:sz w:val="20"/>
                <w:szCs w:val="20"/>
                <w:lang w:eastAsia="nl-NL"/>
              </w:rPr>
              <w:t xml:space="preserve">Kleuren </w:t>
            </w:r>
            <w:r w:rsidRPr="000E1E0A">
              <w:rPr>
                <w:rFonts w:ascii="Verdana" w:hAnsi="Verdana" w:cs="Verdana"/>
                <w:color w:val="000000"/>
                <w:sz w:val="20"/>
                <w:szCs w:val="20"/>
                <w:lang w:eastAsia="nl-NL"/>
              </w:rPr>
              <w:t>zwart, wit, royal (lichtblauw afb.),</w:t>
            </w:r>
          </w:p>
          <w:p w14:paraId="2F6B3498" w14:textId="77777777" w:rsidR="00450567" w:rsidRDefault="00450567" w:rsidP="00335F99">
            <w:pPr>
              <w:autoSpaceDE w:val="0"/>
              <w:autoSpaceDN w:val="0"/>
              <w:adjustRightInd w:val="0"/>
              <w:spacing w:after="0" w:line="240" w:lineRule="auto"/>
              <w:jc w:val="center"/>
              <w:rPr>
                <w:rFonts w:ascii="Verdana" w:hAnsi="Verdana" w:cs="Verdana"/>
                <w:color w:val="000000"/>
                <w:sz w:val="20"/>
                <w:szCs w:val="20"/>
                <w:lang w:eastAsia="nl-NL"/>
              </w:rPr>
            </w:pPr>
            <w:r w:rsidRPr="000E1E0A">
              <w:rPr>
                <w:rFonts w:ascii="Verdana" w:hAnsi="Verdana" w:cs="Verdana"/>
                <w:color w:val="000000"/>
                <w:sz w:val="20"/>
                <w:szCs w:val="20"/>
                <w:lang w:eastAsia="nl-NL"/>
              </w:rPr>
              <w:t xml:space="preserve">rood en </w:t>
            </w:r>
            <w:proofErr w:type="spellStart"/>
            <w:r w:rsidRPr="000E1E0A">
              <w:rPr>
                <w:rFonts w:ascii="Verdana" w:hAnsi="Verdana" w:cs="Verdana"/>
                <w:color w:val="000000"/>
                <w:sz w:val="20"/>
                <w:szCs w:val="20"/>
                <w:lang w:eastAsia="nl-NL"/>
              </w:rPr>
              <w:t>navy</w:t>
            </w:r>
            <w:proofErr w:type="spellEnd"/>
            <w:r w:rsidRPr="000E1E0A">
              <w:rPr>
                <w:rFonts w:ascii="Verdana" w:hAnsi="Verdana" w:cs="Verdana"/>
                <w:color w:val="000000"/>
                <w:sz w:val="20"/>
                <w:szCs w:val="20"/>
                <w:lang w:eastAsia="nl-NL"/>
              </w:rPr>
              <w:t xml:space="preserve"> (donkerblauw)</w:t>
            </w:r>
          </w:p>
          <w:p w14:paraId="3ECD78FF" w14:textId="77777777" w:rsidR="00450567" w:rsidRPr="00450567" w:rsidRDefault="00450567" w:rsidP="00335F99">
            <w:pPr>
              <w:autoSpaceDE w:val="0"/>
              <w:autoSpaceDN w:val="0"/>
              <w:adjustRightInd w:val="0"/>
              <w:spacing w:after="0" w:line="240" w:lineRule="auto"/>
              <w:jc w:val="right"/>
              <w:rPr>
                <w:rFonts w:ascii="Verdana" w:hAnsi="Verdana" w:cs="Verdana"/>
                <w:color w:val="000000"/>
                <w:sz w:val="20"/>
                <w:szCs w:val="20"/>
                <w:lang w:eastAsia="nl-NL"/>
              </w:rPr>
            </w:pPr>
            <w:r w:rsidRPr="00450567">
              <w:rPr>
                <w:rFonts w:ascii="Verdana" w:hAnsi="Verdana" w:cs="Verdana"/>
                <w:color w:val="000000"/>
                <w:sz w:val="20"/>
                <w:szCs w:val="20"/>
                <w:lang w:eastAsia="nl-NL"/>
              </w:rPr>
              <w:t xml:space="preserve">U moet er </w:t>
            </w:r>
            <w:r>
              <w:rPr>
                <w:rFonts w:ascii="Verdana" w:hAnsi="Verdana" w:cs="Verdana"/>
                <w:color w:val="000000"/>
                <w:sz w:val="20"/>
                <w:szCs w:val="20"/>
                <w:lang w:eastAsia="nl-NL"/>
              </w:rPr>
              <w:t>r</w:t>
            </w:r>
            <w:r w:rsidRPr="00450567">
              <w:rPr>
                <w:rFonts w:ascii="Verdana" w:hAnsi="Verdana" w:cs="Verdana"/>
                <w:color w:val="000000"/>
                <w:sz w:val="20"/>
                <w:szCs w:val="20"/>
                <w:lang w:eastAsia="nl-NL"/>
              </w:rPr>
              <w:t xml:space="preserve">ekening mee houden dat bij het </w:t>
            </w:r>
            <w:r>
              <w:rPr>
                <w:rFonts w:ascii="Verdana" w:hAnsi="Verdana" w:cs="Verdana"/>
                <w:color w:val="000000"/>
                <w:sz w:val="20"/>
                <w:szCs w:val="20"/>
                <w:lang w:eastAsia="nl-NL"/>
              </w:rPr>
              <w:t xml:space="preserve">   </w:t>
            </w:r>
            <w:r w:rsidRPr="00450567">
              <w:rPr>
                <w:rFonts w:ascii="Verdana" w:hAnsi="Verdana" w:cs="Verdana"/>
                <w:color w:val="000000"/>
                <w:sz w:val="20"/>
                <w:szCs w:val="20"/>
                <w:lang w:eastAsia="nl-NL"/>
              </w:rPr>
              <w:t xml:space="preserve">passen de maten klein blijken uit te vallen. </w:t>
            </w:r>
          </w:p>
          <w:p w14:paraId="6BA796F1" w14:textId="77777777" w:rsidR="00450567" w:rsidRPr="000E1E0A" w:rsidRDefault="00450567" w:rsidP="00335F99">
            <w:pPr>
              <w:autoSpaceDE w:val="0"/>
              <w:autoSpaceDN w:val="0"/>
              <w:adjustRightInd w:val="0"/>
              <w:spacing w:after="0" w:line="240" w:lineRule="auto"/>
              <w:jc w:val="right"/>
              <w:rPr>
                <w:rFonts w:ascii="Verdana" w:hAnsi="Verdana" w:cs="Garamond"/>
                <w:bCs/>
                <w:sz w:val="20"/>
                <w:szCs w:val="20"/>
                <w:lang w:eastAsia="nl-NL"/>
              </w:rPr>
            </w:pPr>
            <w:r w:rsidRPr="00450567">
              <w:rPr>
                <w:rFonts w:ascii="Verdana" w:hAnsi="Verdana" w:cs="Verdana"/>
                <w:color w:val="000000"/>
                <w:sz w:val="20"/>
                <w:szCs w:val="20"/>
                <w:lang w:eastAsia="nl-NL"/>
              </w:rPr>
              <w:t>Later ruilen, bij een verkeerd bestelde maat, kan niet.</w:t>
            </w:r>
          </w:p>
        </w:tc>
        <w:tc>
          <w:tcPr>
            <w:tcW w:w="1529" w:type="dxa"/>
            <w:vAlign w:val="center"/>
          </w:tcPr>
          <w:p w14:paraId="17568042" w14:textId="7E240116" w:rsidR="00450567" w:rsidRPr="000E1E0A" w:rsidRDefault="00450567" w:rsidP="00335F99">
            <w:pPr>
              <w:autoSpaceDE w:val="0"/>
              <w:autoSpaceDN w:val="0"/>
              <w:adjustRightInd w:val="0"/>
              <w:spacing w:after="0" w:line="240" w:lineRule="auto"/>
              <w:jc w:val="center"/>
              <w:rPr>
                <w:rFonts w:ascii="Verdana" w:hAnsi="Verdana" w:cs="Garamond"/>
                <w:b/>
                <w:bCs/>
                <w:sz w:val="20"/>
                <w:szCs w:val="20"/>
                <w:lang w:eastAsia="nl-NL"/>
              </w:rPr>
            </w:pPr>
            <w:r w:rsidRPr="000E1E0A">
              <w:rPr>
                <w:rFonts w:ascii="Verdana" w:hAnsi="Verdana" w:cs="Garamond"/>
                <w:b/>
                <w:bCs/>
                <w:sz w:val="20"/>
                <w:szCs w:val="20"/>
                <w:lang w:eastAsia="nl-NL"/>
              </w:rPr>
              <w:t>€ 2</w:t>
            </w:r>
            <w:r w:rsidR="00C54885">
              <w:rPr>
                <w:rFonts w:ascii="Verdana" w:hAnsi="Verdana" w:cs="Garamond"/>
                <w:b/>
                <w:bCs/>
                <w:sz w:val="20"/>
                <w:szCs w:val="20"/>
                <w:lang w:eastAsia="nl-NL"/>
              </w:rPr>
              <w:t>5</w:t>
            </w:r>
            <w:r w:rsidRPr="000E1E0A">
              <w:rPr>
                <w:rFonts w:ascii="Verdana" w:hAnsi="Verdana" w:cs="Garamond"/>
                <w:b/>
                <w:bCs/>
                <w:sz w:val="20"/>
                <w:szCs w:val="20"/>
                <w:lang w:eastAsia="nl-NL"/>
              </w:rPr>
              <w:t>,00</w:t>
            </w:r>
          </w:p>
          <w:p w14:paraId="6C831C3F" w14:textId="77777777" w:rsidR="00450567" w:rsidRPr="000E1E0A" w:rsidRDefault="00450567" w:rsidP="00335F99">
            <w:pPr>
              <w:jc w:val="center"/>
              <w:rPr>
                <w:rFonts w:ascii="Verdana" w:hAnsi="Verdana" w:cs="Garamond"/>
                <w:bCs/>
                <w:sz w:val="20"/>
                <w:szCs w:val="20"/>
                <w:lang w:eastAsia="nl-NL"/>
              </w:rPr>
            </w:pPr>
            <w:r w:rsidRPr="000E1E0A">
              <w:rPr>
                <w:rFonts w:ascii="Verdana" w:hAnsi="Verdana" w:cs="Garamond"/>
                <w:bCs/>
                <w:sz w:val="20"/>
                <w:szCs w:val="20"/>
                <w:lang w:eastAsia="nl-NL"/>
              </w:rPr>
              <w:t>Excl. € 7,</w:t>
            </w:r>
            <w:r w:rsidR="00DB387C">
              <w:rPr>
                <w:rFonts w:ascii="Verdana" w:hAnsi="Verdana" w:cs="Garamond"/>
                <w:bCs/>
                <w:sz w:val="20"/>
                <w:szCs w:val="20"/>
                <w:lang w:eastAsia="nl-NL"/>
              </w:rPr>
              <w:t>95</w:t>
            </w:r>
            <w:r w:rsidRPr="000E1E0A">
              <w:rPr>
                <w:rFonts w:ascii="Verdana" w:hAnsi="Verdana" w:cs="Garamond"/>
                <w:bCs/>
                <w:sz w:val="20"/>
                <w:szCs w:val="20"/>
                <w:lang w:eastAsia="nl-NL"/>
              </w:rPr>
              <w:t xml:space="preserve"> </w:t>
            </w:r>
            <w:proofErr w:type="spellStart"/>
            <w:r w:rsidRPr="000E1E0A">
              <w:rPr>
                <w:rFonts w:ascii="Verdana" w:hAnsi="Verdana" w:cs="Garamond"/>
                <w:bCs/>
                <w:sz w:val="20"/>
                <w:szCs w:val="20"/>
                <w:lang w:eastAsia="nl-NL"/>
              </w:rPr>
              <w:t>verzend-kosten</w:t>
            </w:r>
            <w:proofErr w:type="spellEnd"/>
            <w:r>
              <w:rPr>
                <w:rFonts w:ascii="Verdana" w:hAnsi="Verdana" w:cs="Garamond"/>
                <w:bCs/>
                <w:sz w:val="20"/>
                <w:szCs w:val="20"/>
                <w:lang w:eastAsia="nl-NL"/>
              </w:rPr>
              <w:t xml:space="preserve"> per bestelling</w:t>
            </w:r>
          </w:p>
        </w:tc>
        <w:tc>
          <w:tcPr>
            <w:tcW w:w="6126" w:type="dxa"/>
            <w:vAlign w:val="center"/>
          </w:tcPr>
          <w:p w14:paraId="7CDF8688" w14:textId="77777777" w:rsidR="00450567" w:rsidRPr="000E1E0A" w:rsidRDefault="00DB387C" w:rsidP="00335F99">
            <w:pPr>
              <w:autoSpaceDE w:val="0"/>
              <w:autoSpaceDN w:val="0"/>
              <w:adjustRightInd w:val="0"/>
              <w:spacing w:after="0" w:line="240" w:lineRule="auto"/>
              <w:jc w:val="center"/>
              <w:rPr>
                <w:rFonts w:ascii="Verdana" w:hAnsi="Verdana" w:cs="Garamond"/>
                <w:b/>
                <w:bCs/>
                <w:sz w:val="20"/>
                <w:szCs w:val="20"/>
                <w:lang w:eastAsia="nl-NL"/>
              </w:rPr>
            </w:pPr>
            <w:r w:rsidRPr="000E1E0A">
              <w:rPr>
                <w:noProof/>
              </w:rPr>
              <w:drawing>
                <wp:anchor distT="0" distB="0" distL="114300" distR="114300" simplePos="0" relativeHeight="251660288" behindDoc="0" locked="0" layoutInCell="1" allowOverlap="1" wp14:anchorId="4330A42B" wp14:editId="3C16CF20">
                  <wp:simplePos x="0" y="0"/>
                  <wp:positionH relativeFrom="margin">
                    <wp:posOffset>4445</wp:posOffset>
                  </wp:positionH>
                  <wp:positionV relativeFrom="margin">
                    <wp:posOffset>149225</wp:posOffset>
                  </wp:positionV>
                  <wp:extent cx="911225" cy="679450"/>
                  <wp:effectExtent l="0" t="0" r="0" b="0"/>
                  <wp:wrapSquare wrapText="bothSides"/>
                  <wp:docPr id="16" name="Afbeelding 202" descr="Cap Olat 2016-03-10_15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2" descr="Cap Olat 2016-03-10_1516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1225" cy="679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9141B" w14:textId="77777777" w:rsidR="00450567" w:rsidRPr="000E1E0A" w:rsidRDefault="00450567" w:rsidP="00335F99">
            <w:pPr>
              <w:autoSpaceDE w:val="0"/>
              <w:autoSpaceDN w:val="0"/>
              <w:adjustRightInd w:val="0"/>
              <w:spacing w:after="0" w:line="240" w:lineRule="auto"/>
              <w:jc w:val="center"/>
              <w:rPr>
                <w:rFonts w:ascii="Verdana" w:hAnsi="Verdana" w:cs="Garamond"/>
                <w:bCs/>
                <w:sz w:val="20"/>
                <w:szCs w:val="20"/>
                <w:lang w:eastAsia="nl-NL"/>
              </w:rPr>
            </w:pPr>
            <w:r w:rsidRPr="000E1E0A">
              <w:rPr>
                <w:rFonts w:ascii="Verdana" w:hAnsi="Verdana" w:cs="Garamond"/>
                <w:b/>
                <w:bCs/>
                <w:sz w:val="20"/>
                <w:szCs w:val="20"/>
                <w:lang w:eastAsia="nl-NL"/>
              </w:rPr>
              <w:t>Cap</w:t>
            </w:r>
          </w:p>
          <w:p w14:paraId="76C51DA8" w14:textId="77777777" w:rsidR="00450567" w:rsidRPr="000E1E0A" w:rsidRDefault="00450567" w:rsidP="00335F99">
            <w:pPr>
              <w:autoSpaceDE w:val="0"/>
              <w:autoSpaceDN w:val="0"/>
              <w:adjustRightInd w:val="0"/>
              <w:spacing w:after="0" w:line="240" w:lineRule="auto"/>
              <w:jc w:val="center"/>
              <w:rPr>
                <w:rFonts w:ascii="Verdana" w:hAnsi="Verdana" w:cs="Garamond"/>
                <w:bCs/>
                <w:sz w:val="20"/>
                <w:szCs w:val="20"/>
                <w:lang w:eastAsia="nl-NL"/>
              </w:rPr>
            </w:pPr>
            <w:r w:rsidRPr="000E1E0A">
              <w:rPr>
                <w:rFonts w:ascii="Verdana" w:hAnsi="Verdana" w:cs="Garamond"/>
                <w:bCs/>
                <w:sz w:val="20"/>
                <w:szCs w:val="20"/>
                <w:lang w:eastAsia="nl-NL"/>
              </w:rPr>
              <w:t>met OLAT-embleem aan beide zijden en een klittenbandsluiting achter.</w:t>
            </w:r>
          </w:p>
          <w:p w14:paraId="030FABAC" w14:textId="77777777" w:rsidR="00450567" w:rsidRPr="000E1E0A" w:rsidRDefault="00450567" w:rsidP="00335F99">
            <w:pPr>
              <w:autoSpaceDE w:val="0"/>
              <w:autoSpaceDN w:val="0"/>
              <w:adjustRightInd w:val="0"/>
              <w:spacing w:after="0" w:line="240" w:lineRule="auto"/>
              <w:jc w:val="center"/>
              <w:rPr>
                <w:rFonts w:ascii="Verdana" w:hAnsi="Verdana" w:cs="Verdana"/>
                <w:color w:val="000000"/>
                <w:sz w:val="20"/>
                <w:szCs w:val="20"/>
                <w:lang w:eastAsia="nl-NL"/>
              </w:rPr>
            </w:pPr>
            <w:r w:rsidRPr="000E1E0A">
              <w:rPr>
                <w:rFonts w:ascii="Verdana" w:hAnsi="Verdana" w:cs="Garamond"/>
                <w:bCs/>
                <w:sz w:val="20"/>
                <w:szCs w:val="20"/>
                <w:lang w:eastAsia="nl-NL"/>
              </w:rPr>
              <w:t xml:space="preserve">Kleuren </w:t>
            </w:r>
            <w:r w:rsidRPr="000E1E0A">
              <w:rPr>
                <w:rFonts w:ascii="Verdana" w:hAnsi="Verdana" w:cs="Verdana"/>
                <w:color w:val="000000"/>
                <w:sz w:val="20"/>
                <w:szCs w:val="20"/>
                <w:lang w:eastAsia="nl-NL"/>
              </w:rPr>
              <w:t xml:space="preserve">zwart, wit, royal (lichtblauw afb.), rood en </w:t>
            </w:r>
            <w:proofErr w:type="spellStart"/>
            <w:r w:rsidRPr="000E1E0A">
              <w:rPr>
                <w:rFonts w:ascii="Verdana" w:hAnsi="Verdana" w:cs="Verdana"/>
                <w:color w:val="000000"/>
                <w:sz w:val="20"/>
                <w:szCs w:val="20"/>
                <w:lang w:eastAsia="nl-NL"/>
              </w:rPr>
              <w:t>navy</w:t>
            </w:r>
            <w:proofErr w:type="spellEnd"/>
            <w:r w:rsidRPr="000E1E0A">
              <w:rPr>
                <w:rFonts w:ascii="Verdana" w:hAnsi="Verdana" w:cs="Verdana"/>
                <w:color w:val="000000"/>
                <w:sz w:val="20"/>
                <w:szCs w:val="20"/>
                <w:lang w:eastAsia="nl-NL"/>
              </w:rPr>
              <w:t xml:space="preserve"> (donkerblauw)</w:t>
            </w:r>
          </w:p>
          <w:p w14:paraId="0B399FDB" w14:textId="77777777" w:rsidR="00450567" w:rsidRPr="000E1E0A" w:rsidRDefault="00450567" w:rsidP="00335F99">
            <w:pPr>
              <w:autoSpaceDE w:val="0"/>
              <w:autoSpaceDN w:val="0"/>
              <w:adjustRightInd w:val="0"/>
              <w:spacing w:after="0" w:line="240" w:lineRule="auto"/>
              <w:jc w:val="center"/>
              <w:rPr>
                <w:rFonts w:ascii="Verdana" w:hAnsi="Verdana" w:cs="Garamond"/>
                <w:bCs/>
                <w:sz w:val="20"/>
                <w:szCs w:val="20"/>
                <w:lang w:eastAsia="nl-NL"/>
              </w:rPr>
            </w:pPr>
            <w:r w:rsidRPr="000E1E0A">
              <w:rPr>
                <w:rFonts w:ascii="Verdana" w:hAnsi="Verdana" w:cs="Garamond"/>
                <w:bCs/>
                <w:sz w:val="20"/>
                <w:szCs w:val="20"/>
                <w:lang w:eastAsia="nl-NL"/>
              </w:rPr>
              <w:t xml:space="preserve">                       </w:t>
            </w:r>
          </w:p>
        </w:tc>
        <w:tc>
          <w:tcPr>
            <w:tcW w:w="1614" w:type="dxa"/>
            <w:vAlign w:val="center"/>
          </w:tcPr>
          <w:p w14:paraId="3CB65B25" w14:textId="37B74704" w:rsidR="00450567" w:rsidRPr="000E1E0A" w:rsidRDefault="00450567" w:rsidP="00335F99">
            <w:pPr>
              <w:autoSpaceDE w:val="0"/>
              <w:autoSpaceDN w:val="0"/>
              <w:adjustRightInd w:val="0"/>
              <w:spacing w:after="0" w:line="240" w:lineRule="auto"/>
              <w:jc w:val="center"/>
              <w:rPr>
                <w:rFonts w:ascii="Verdana" w:hAnsi="Verdana" w:cs="Garamond"/>
                <w:b/>
                <w:bCs/>
                <w:sz w:val="20"/>
                <w:szCs w:val="20"/>
                <w:lang w:eastAsia="nl-NL"/>
              </w:rPr>
            </w:pPr>
            <w:r w:rsidRPr="000E1E0A">
              <w:rPr>
                <w:rFonts w:ascii="Verdana" w:hAnsi="Verdana" w:cs="Garamond"/>
                <w:b/>
                <w:bCs/>
                <w:sz w:val="20"/>
                <w:szCs w:val="20"/>
                <w:lang w:eastAsia="nl-NL"/>
              </w:rPr>
              <w:t>€ 12,</w:t>
            </w:r>
            <w:r w:rsidR="00C54885">
              <w:rPr>
                <w:rFonts w:ascii="Verdana" w:hAnsi="Verdana" w:cs="Garamond"/>
                <w:b/>
                <w:bCs/>
                <w:sz w:val="20"/>
                <w:szCs w:val="20"/>
                <w:lang w:eastAsia="nl-NL"/>
              </w:rPr>
              <w:t>5</w:t>
            </w:r>
            <w:r w:rsidRPr="000E1E0A">
              <w:rPr>
                <w:rFonts w:ascii="Verdana" w:hAnsi="Verdana" w:cs="Garamond"/>
                <w:b/>
                <w:bCs/>
                <w:sz w:val="20"/>
                <w:szCs w:val="20"/>
                <w:lang w:eastAsia="nl-NL"/>
              </w:rPr>
              <w:t>0</w:t>
            </w:r>
          </w:p>
          <w:p w14:paraId="3AD368F5" w14:textId="77777777" w:rsidR="00450567" w:rsidRPr="000E1E0A" w:rsidRDefault="00450567" w:rsidP="00335F99">
            <w:pPr>
              <w:autoSpaceDE w:val="0"/>
              <w:autoSpaceDN w:val="0"/>
              <w:adjustRightInd w:val="0"/>
              <w:spacing w:after="0" w:line="240" w:lineRule="auto"/>
              <w:jc w:val="center"/>
              <w:rPr>
                <w:rFonts w:ascii="Verdana" w:hAnsi="Verdana" w:cs="Garamond"/>
                <w:bCs/>
                <w:sz w:val="20"/>
                <w:szCs w:val="20"/>
                <w:lang w:eastAsia="nl-NL"/>
              </w:rPr>
            </w:pPr>
            <w:r w:rsidRPr="000E1E0A">
              <w:rPr>
                <w:rFonts w:ascii="Verdana" w:hAnsi="Verdana" w:cs="Garamond"/>
                <w:bCs/>
                <w:sz w:val="20"/>
                <w:szCs w:val="20"/>
                <w:lang w:eastAsia="nl-NL"/>
              </w:rPr>
              <w:t>Excl. € 7,</w:t>
            </w:r>
            <w:r w:rsidR="00DB387C">
              <w:rPr>
                <w:rFonts w:ascii="Verdana" w:hAnsi="Verdana" w:cs="Garamond"/>
                <w:bCs/>
                <w:sz w:val="20"/>
                <w:szCs w:val="20"/>
                <w:lang w:eastAsia="nl-NL"/>
              </w:rPr>
              <w:t>9</w:t>
            </w:r>
            <w:r w:rsidRPr="000E1E0A">
              <w:rPr>
                <w:rFonts w:ascii="Verdana" w:hAnsi="Verdana" w:cs="Garamond"/>
                <w:bCs/>
                <w:sz w:val="20"/>
                <w:szCs w:val="20"/>
                <w:lang w:eastAsia="nl-NL"/>
              </w:rPr>
              <w:t xml:space="preserve">5 </w:t>
            </w:r>
            <w:proofErr w:type="spellStart"/>
            <w:r w:rsidRPr="00450567">
              <w:rPr>
                <w:rFonts w:ascii="Verdana" w:hAnsi="Verdana" w:cs="Garamond"/>
                <w:bCs/>
                <w:sz w:val="20"/>
                <w:szCs w:val="20"/>
                <w:lang w:eastAsia="nl-NL"/>
              </w:rPr>
              <w:t>verzend-kosten</w:t>
            </w:r>
            <w:proofErr w:type="spellEnd"/>
            <w:r w:rsidRPr="00450567">
              <w:rPr>
                <w:rFonts w:ascii="Verdana" w:hAnsi="Verdana" w:cs="Garamond"/>
                <w:bCs/>
                <w:sz w:val="20"/>
                <w:szCs w:val="20"/>
                <w:lang w:eastAsia="nl-NL"/>
              </w:rPr>
              <w:t xml:space="preserve"> per bestelling</w:t>
            </w:r>
          </w:p>
        </w:tc>
      </w:tr>
    </w:tbl>
    <w:p w14:paraId="3319AABA" w14:textId="77777777" w:rsidR="000E1E0A" w:rsidRDefault="000E1E0A" w:rsidP="00450567">
      <w:pPr>
        <w:rPr>
          <w:rFonts w:ascii="Verdana" w:hAnsi="Verdana"/>
          <w:sz w:val="20"/>
          <w:szCs w:val="20"/>
        </w:rPr>
      </w:pPr>
    </w:p>
    <w:sectPr w:rsidR="000E1E0A" w:rsidSect="00AD32A9">
      <w:pgSz w:w="16838" w:h="11906" w:orient="landscape"/>
      <w:pgMar w:top="567" w:right="720" w:bottom="6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1F"/>
    <w:rsid w:val="00001074"/>
    <w:rsid w:val="00002516"/>
    <w:rsid w:val="00007A94"/>
    <w:rsid w:val="00030EFE"/>
    <w:rsid w:val="0003775E"/>
    <w:rsid w:val="00044339"/>
    <w:rsid w:val="000454BD"/>
    <w:rsid w:val="00055A00"/>
    <w:rsid w:val="00065B9F"/>
    <w:rsid w:val="00081A6A"/>
    <w:rsid w:val="00090213"/>
    <w:rsid w:val="000C58A2"/>
    <w:rsid w:val="000E1E0A"/>
    <w:rsid w:val="000F134A"/>
    <w:rsid w:val="000F2B3D"/>
    <w:rsid w:val="00116023"/>
    <w:rsid w:val="00120B4B"/>
    <w:rsid w:val="00130A52"/>
    <w:rsid w:val="001365D9"/>
    <w:rsid w:val="00140924"/>
    <w:rsid w:val="001436F3"/>
    <w:rsid w:val="001460FE"/>
    <w:rsid w:val="00156533"/>
    <w:rsid w:val="001667BC"/>
    <w:rsid w:val="00175ECF"/>
    <w:rsid w:val="001807CD"/>
    <w:rsid w:val="001824C7"/>
    <w:rsid w:val="0019421B"/>
    <w:rsid w:val="0019461A"/>
    <w:rsid w:val="001A3016"/>
    <w:rsid w:val="001A3F27"/>
    <w:rsid w:val="001C1B27"/>
    <w:rsid w:val="001C4C27"/>
    <w:rsid w:val="001E7AB3"/>
    <w:rsid w:val="001F261C"/>
    <w:rsid w:val="00223E43"/>
    <w:rsid w:val="00252683"/>
    <w:rsid w:val="002555DB"/>
    <w:rsid w:val="00263F11"/>
    <w:rsid w:val="002648DD"/>
    <w:rsid w:val="00294956"/>
    <w:rsid w:val="002A2E1B"/>
    <w:rsid w:val="002C24DF"/>
    <w:rsid w:val="002C2D67"/>
    <w:rsid w:val="00302F48"/>
    <w:rsid w:val="00314D25"/>
    <w:rsid w:val="00326C68"/>
    <w:rsid w:val="0033270C"/>
    <w:rsid w:val="00332A4E"/>
    <w:rsid w:val="00335F99"/>
    <w:rsid w:val="00365AF6"/>
    <w:rsid w:val="003664C5"/>
    <w:rsid w:val="00367F70"/>
    <w:rsid w:val="00370DF3"/>
    <w:rsid w:val="00381F84"/>
    <w:rsid w:val="003A1ACC"/>
    <w:rsid w:val="003A36CF"/>
    <w:rsid w:val="003D08F3"/>
    <w:rsid w:val="003E659F"/>
    <w:rsid w:val="003F2827"/>
    <w:rsid w:val="00417624"/>
    <w:rsid w:val="00425417"/>
    <w:rsid w:val="00450567"/>
    <w:rsid w:val="00462EC8"/>
    <w:rsid w:val="00471A26"/>
    <w:rsid w:val="004733F7"/>
    <w:rsid w:val="00476D56"/>
    <w:rsid w:val="004846D2"/>
    <w:rsid w:val="00487701"/>
    <w:rsid w:val="00493FF2"/>
    <w:rsid w:val="004A26B4"/>
    <w:rsid w:val="004B2B34"/>
    <w:rsid w:val="004C707C"/>
    <w:rsid w:val="004D0F50"/>
    <w:rsid w:val="004E1BE6"/>
    <w:rsid w:val="004F382D"/>
    <w:rsid w:val="004F4F8D"/>
    <w:rsid w:val="00507F83"/>
    <w:rsid w:val="0051036C"/>
    <w:rsid w:val="005113B0"/>
    <w:rsid w:val="00522E19"/>
    <w:rsid w:val="00530FB5"/>
    <w:rsid w:val="00537908"/>
    <w:rsid w:val="00546CB3"/>
    <w:rsid w:val="00577E81"/>
    <w:rsid w:val="005A0360"/>
    <w:rsid w:val="005A0F7C"/>
    <w:rsid w:val="005B5253"/>
    <w:rsid w:val="005C2544"/>
    <w:rsid w:val="005C5BFC"/>
    <w:rsid w:val="005D33B3"/>
    <w:rsid w:val="005E1F6E"/>
    <w:rsid w:val="005E7DBE"/>
    <w:rsid w:val="005F4D18"/>
    <w:rsid w:val="005F4F7C"/>
    <w:rsid w:val="00602F1E"/>
    <w:rsid w:val="006051D5"/>
    <w:rsid w:val="00614047"/>
    <w:rsid w:val="00622D84"/>
    <w:rsid w:val="0065171B"/>
    <w:rsid w:val="00652766"/>
    <w:rsid w:val="00690895"/>
    <w:rsid w:val="006940EB"/>
    <w:rsid w:val="006A6A9C"/>
    <w:rsid w:val="006E508E"/>
    <w:rsid w:val="006F2464"/>
    <w:rsid w:val="006F3620"/>
    <w:rsid w:val="007071D4"/>
    <w:rsid w:val="0071606E"/>
    <w:rsid w:val="007302D0"/>
    <w:rsid w:val="007329F7"/>
    <w:rsid w:val="00763622"/>
    <w:rsid w:val="00763DE6"/>
    <w:rsid w:val="0076775F"/>
    <w:rsid w:val="00774457"/>
    <w:rsid w:val="0078210B"/>
    <w:rsid w:val="007B53E6"/>
    <w:rsid w:val="007E0953"/>
    <w:rsid w:val="007E3D65"/>
    <w:rsid w:val="007E6984"/>
    <w:rsid w:val="00806A0A"/>
    <w:rsid w:val="00813C0F"/>
    <w:rsid w:val="00827328"/>
    <w:rsid w:val="0085002F"/>
    <w:rsid w:val="00862005"/>
    <w:rsid w:val="008B2731"/>
    <w:rsid w:val="008C397A"/>
    <w:rsid w:val="008C4A82"/>
    <w:rsid w:val="008C5563"/>
    <w:rsid w:val="008E6042"/>
    <w:rsid w:val="00901971"/>
    <w:rsid w:val="0092257E"/>
    <w:rsid w:val="00937CF6"/>
    <w:rsid w:val="00954CA1"/>
    <w:rsid w:val="00976F1F"/>
    <w:rsid w:val="009829C0"/>
    <w:rsid w:val="009A1B38"/>
    <w:rsid w:val="009B1BC6"/>
    <w:rsid w:val="009D4D5B"/>
    <w:rsid w:val="00A12196"/>
    <w:rsid w:val="00A124AA"/>
    <w:rsid w:val="00A45D69"/>
    <w:rsid w:val="00A63404"/>
    <w:rsid w:val="00A66DEC"/>
    <w:rsid w:val="00A978A6"/>
    <w:rsid w:val="00AA26BB"/>
    <w:rsid w:val="00AD32A9"/>
    <w:rsid w:val="00AE490F"/>
    <w:rsid w:val="00B07D2E"/>
    <w:rsid w:val="00B15056"/>
    <w:rsid w:val="00B15141"/>
    <w:rsid w:val="00B27577"/>
    <w:rsid w:val="00B3202C"/>
    <w:rsid w:val="00B4750A"/>
    <w:rsid w:val="00B52F8D"/>
    <w:rsid w:val="00B614D6"/>
    <w:rsid w:val="00B63B48"/>
    <w:rsid w:val="00B662AF"/>
    <w:rsid w:val="00B70CB9"/>
    <w:rsid w:val="00B73C1A"/>
    <w:rsid w:val="00B8201B"/>
    <w:rsid w:val="00B97836"/>
    <w:rsid w:val="00BA451F"/>
    <w:rsid w:val="00BB2062"/>
    <w:rsid w:val="00BB6DD1"/>
    <w:rsid w:val="00BB7AA3"/>
    <w:rsid w:val="00C21AD1"/>
    <w:rsid w:val="00C41835"/>
    <w:rsid w:val="00C420E6"/>
    <w:rsid w:val="00C54885"/>
    <w:rsid w:val="00C644DD"/>
    <w:rsid w:val="00C81BE6"/>
    <w:rsid w:val="00C84E49"/>
    <w:rsid w:val="00C910CD"/>
    <w:rsid w:val="00CA4EF2"/>
    <w:rsid w:val="00CB53A4"/>
    <w:rsid w:val="00CE4D0E"/>
    <w:rsid w:val="00CE61BF"/>
    <w:rsid w:val="00CF57F1"/>
    <w:rsid w:val="00D04DF0"/>
    <w:rsid w:val="00D17D20"/>
    <w:rsid w:val="00D57938"/>
    <w:rsid w:val="00D7175D"/>
    <w:rsid w:val="00D73A92"/>
    <w:rsid w:val="00D86F58"/>
    <w:rsid w:val="00DA1993"/>
    <w:rsid w:val="00DB193F"/>
    <w:rsid w:val="00DB275C"/>
    <w:rsid w:val="00DB387C"/>
    <w:rsid w:val="00DC36C4"/>
    <w:rsid w:val="00DC7391"/>
    <w:rsid w:val="00E001AD"/>
    <w:rsid w:val="00E00951"/>
    <w:rsid w:val="00E0335B"/>
    <w:rsid w:val="00E27ADD"/>
    <w:rsid w:val="00E3628F"/>
    <w:rsid w:val="00E557FE"/>
    <w:rsid w:val="00E626C9"/>
    <w:rsid w:val="00E7253F"/>
    <w:rsid w:val="00E834E0"/>
    <w:rsid w:val="00E931DB"/>
    <w:rsid w:val="00EB6C95"/>
    <w:rsid w:val="00EC5646"/>
    <w:rsid w:val="00ED3149"/>
    <w:rsid w:val="00ED674A"/>
    <w:rsid w:val="00F21127"/>
    <w:rsid w:val="00F22440"/>
    <w:rsid w:val="00F27B24"/>
    <w:rsid w:val="00F30249"/>
    <w:rsid w:val="00F46C7A"/>
    <w:rsid w:val="00F533A3"/>
    <w:rsid w:val="00F6150F"/>
    <w:rsid w:val="00F6323D"/>
    <w:rsid w:val="00F770B7"/>
    <w:rsid w:val="00F81827"/>
    <w:rsid w:val="00F841D4"/>
    <w:rsid w:val="00FB16B1"/>
    <w:rsid w:val="00FC5EB8"/>
    <w:rsid w:val="00FC68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relative:margin;mso-position-vertical-relative:margin" fill="f" fillcolor="white" stroke="f">
      <v:fill color="white" on="f"/>
      <v:stroke on="f"/>
    </o:shapedefaults>
    <o:shapelayout v:ext="edit">
      <o:idmap v:ext="edit" data="1"/>
    </o:shapelayout>
  </w:shapeDefaults>
  <w:decimalSymbol w:val=","/>
  <w:listSeparator w:val=";"/>
  <w14:docId w14:val="48797CB4"/>
  <w15:chartTrackingRefBased/>
  <w15:docId w15:val="{10E45E64-097D-4703-B11A-C078168A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3F11"/>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76F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zonderopmaak">
    <w:name w:val="Plain Text"/>
    <w:basedOn w:val="Standaard"/>
    <w:link w:val="TekstzonderopmaakChar"/>
    <w:uiPriority w:val="99"/>
    <w:semiHidden/>
    <w:unhideWhenUsed/>
    <w:rsid w:val="00120B4B"/>
    <w:pPr>
      <w:spacing w:after="0" w:line="240" w:lineRule="auto"/>
    </w:pPr>
    <w:rPr>
      <w:rFonts w:ascii="Consolas" w:hAnsi="Consolas"/>
      <w:sz w:val="21"/>
      <w:szCs w:val="21"/>
    </w:rPr>
  </w:style>
  <w:style w:type="character" w:customStyle="1" w:styleId="TekstzonderopmaakChar">
    <w:name w:val="Tekst zonder opmaak Char"/>
    <w:link w:val="Tekstzonderopmaak"/>
    <w:uiPriority w:val="99"/>
    <w:semiHidden/>
    <w:rsid w:val="00120B4B"/>
    <w:rPr>
      <w:rFonts w:ascii="Consolas" w:eastAsia="Calibri" w:hAnsi="Consolas" w:cs="Times New Roman"/>
      <w:sz w:val="21"/>
      <w:szCs w:val="21"/>
      <w:lang w:eastAsia="en-US"/>
    </w:rPr>
  </w:style>
  <w:style w:type="character" w:styleId="Hyperlink">
    <w:name w:val="Hyperlink"/>
    <w:uiPriority w:val="99"/>
    <w:unhideWhenUsed/>
    <w:rsid w:val="00B73C1A"/>
    <w:rPr>
      <w:color w:val="0000FF"/>
      <w:u w:val="single"/>
    </w:rPr>
  </w:style>
  <w:style w:type="paragraph" w:styleId="Ballontekst">
    <w:name w:val="Balloon Text"/>
    <w:basedOn w:val="Standaard"/>
    <w:link w:val="BallontekstChar"/>
    <w:uiPriority w:val="99"/>
    <w:semiHidden/>
    <w:unhideWhenUsed/>
    <w:rsid w:val="002C2D67"/>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2C2D67"/>
    <w:rPr>
      <w:rFonts w:ascii="Tahoma" w:hAnsi="Tahoma" w:cs="Tahoma"/>
      <w:sz w:val="16"/>
      <w:szCs w:val="16"/>
      <w:lang w:eastAsia="en-US"/>
    </w:rPr>
  </w:style>
  <w:style w:type="character" w:styleId="GevolgdeHyperlink">
    <w:name w:val="FollowedHyperlink"/>
    <w:uiPriority w:val="99"/>
    <w:semiHidden/>
    <w:unhideWhenUsed/>
    <w:rsid w:val="00B662AF"/>
    <w:rPr>
      <w:color w:val="800080"/>
      <w:u w:val="single"/>
    </w:rPr>
  </w:style>
  <w:style w:type="paragraph" w:styleId="Normaalweb">
    <w:name w:val="Normal (Web)"/>
    <w:basedOn w:val="Standaard"/>
    <w:uiPriority w:val="99"/>
    <w:unhideWhenUsed/>
    <w:rsid w:val="000E1E0A"/>
    <w:pPr>
      <w:spacing w:before="100" w:beforeAutospacing="1" w:after="100" w:afterAutospacing="1" w:line="240" w:lineRule="auto"/>
    </w:pPr>
    <w:rPr>
      <w:rFonts w:ascii="Times New Roman" w:eastAsia="Times New Roman" w:hAnsi="Times New Roman"/>
      <w:sz w:val="24"/>
      <w:szCs w:val="24"/>
      <w:lang w:eastAsia="nl-NL"/>
    </w:rPr>
  </w:style>
  <w:style w:type="paragraph" w:styleId="Geenafstand">
    <w:name w:val="No Spacing"/>
    <w:uiPriority w:val="1"/>
    <w:qFormat/>
    <w:rsid w:val="007E69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040408">
      <w:bodyDiv w:val="1"/>
      <w:marLeft w:val="0"/>
      <w:marRight w:val="0"/>
      <w:marTop w:val="0"/>
      <w:marBottom w:val="0"/>
      <w:divBdr>
        <w:top w:val="none" w:sz="0" w:space="0" w:color="auto"/>
        <w:left w:val="none" w:sz="0" w:space="0" w:color="auto"/>
        <w:bottom w:val="none" w:sz="0" w:space="0" w:color="auto"/>
        <w:right w:val="none" w:sz="0" w:space="0" w:color="auto"/>
      </w:divBdr>
    </w:div>
    <w:div w:id="786775275">
      <w:bodyDiv w:val="1"/>
      <w:marLeft w:val="0"/>
      <w:marRight w:val="0"/>
      <w:marTop w:val="0"/>
      <w:marBottom w:val="0"/>
      <w:divBdr>
        <w:top w:val="none" w:sz="0" w:space="0" w:color="auto"/>
        <w:left w:val="none" w:sz="0" w:space="0" w:color="auto"/>
        <w:bottom w:val="none" w:sz="0" w:space="0" w:color="auto"/>
        <w:right w:val="none" w:sz="0" w:space="0" w:color="auto"/>
      </w:divBdr>
    </w:div>
    <w:div w:id="105265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hyperlink" Target="mailto:boetiek@olat.nl" TargetMode="External"/><Relationship Id="rId10"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2639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3112</CharactersWithSpaces>
  <SharedDoc>false</SharedDoc>
  <HLinks>
    <vt:vector size="6" baseType="variant">
      <vt:variant>
        <vt:i4>2818050</vt:i4>
      </vt:variant>
      <vt:variant>
        <vt:i4>0</vt:i4>
      </vt:variant>
      <vt:variant>
        <vt:i4>0</vt:i4>
      </vt:variant>
      <vt:variant>
        <vt:i4>5</vt:i4>
      </vt:variant>
      <vt:variant>
        <vt:lpwstr>mailto:boetiek@olat.nl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Petra Rommers</cp:lastModifiedBy>
  <cp:revision>2</cp:revision>
  <cp:lastPrinted>2013-01-02T14:16:00Z</cp:lastPrinted>
  <dcterms:created xsi:type="dcterms:W3CDTF">2024-10-11T14:55:00Z</dcterms:created>
  <dcterms:modified xsi:type="dcterms:W3CDTF">2024-10-11T14:55:00Z</dcterms:modified>
</cp:coreProperties>
</file>